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A41F" w14:textId="150225A0" w:rsidR="00CB3D78" w:rsidRDefault="00842BBE" w:rsidP="00F6555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6383A">
        <w:rPr>
          <w:rFonts w:ascii="Arial" w:hAnsi="Arial" w:cs="Arial"/>
          <w:b/>
          <w:bCs/>
          <w:sz w:val="32"/>
          <w:szCs w:val="32"/>
        </w:rPr>
        <w:t>Y</w:t>
      </w:r>
      <w:r w:rsidR="00F6383A" w:rsidRPr="00F6383A">
        <w:rPr>
          <w:rFonts w:ascii="Arial" w:hAnsi="Arial" w:cs="Arial"/>
          <w:b/>
          <w:bCs/>
          <w:sz w:val="32"/>
          <w:szCs w:val="32"/>
        </w:rPr>
        <w:t>our</w:t>
      </w:r>
      <w:r w:rsidRPr="00F6383A">
        <w:rPr>
          <w:rFonts w:ascii="Arial" w:hAnsi="Arial" w:cs="Arial"/>
          <w:b/>
          <w:bCs/>
          <w:sz w:val="32"/>
          <w:szCs w:val="32"/>
        </w:rPr>
        <w:t xml:space="preserve"> </w:t>
      </w:r>
      <w:r w:rsidR="00CB3D78" w:rsidRPr="00F6383A">
        <w:rPr>
          <w:rFonts w:ascii="Arial" w:hAnsi="Arial" w:cs="Arial"/>
          <w:b/>
          <w:bCs/>
          <w:sz w:val="32"/>
          <w:szCs w:val="32"/>
        </w:rPr>
        <w:t>Workplan</w:t>
      </w:r>
    </w:p>
    <w:p w14:paraId="53CA5794" w14:textId="1F962C31" w:rsidR="00792AFB" w:rsidRPr="00792AFB" w:rsidRDefault="00921690" w:rsidP="00F6383A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Pest management takes a team effort in multifamily housing. </w:t>
      </w:r>
      <w:r w:rsidR="00792AFB" w:rsidRPr="00792AFB">
        <w:rPr>
          <w:rFonts w:ascii="Arial" w:hAnsi="Arial" w:cs="Arial"/>
          <w:sz w:val="18"/>
          <w:szCs w:val="18"/>
        </w:rPr>
        <w:t>Use this worksheet to consider pest management roles and responsibilities (who will do what?) at your housing site</w:t>
      </w:r>
      <w:r w:rsidR="00792A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Some responsibilities will be shared by multiple roles.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  <w:gridCol w:w="1146"/>
        <w:gridCol w:w="1054"/>
        <w:gridCol w:w="2695"/>
      </w:tblGrid>
      <w:tr w:rsidR="00235CF6" w:rsidRPr="00136593" w14:paraId="40CCD58A" w14:textId="77777777" w:rsidTr="0038344D">
        <w:tc>
          <w:tcPr>
            <w:tcW w:w="4455" w:type="dxa"/>
          </w:tcPr>
          <w:p w14:paraId="512C93CF" w14:textId="6F07B7E3" w:rsidR="00235CF6" w:rsidRDefault="00235CF6" w:rsidP="001260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Does What?</w:t>
            </w:r>
          </w:p>
        </w:tc>
        <w:tc>
          <w:tcPr>
            <w:tcW w:w="1146" w:type="dxa"/>
          </w:tcPr>
          <w:p w14:paraId="362F4477" w14:textId="4590820E" w:rsidR="00235CF6" w:rsidRPr="00842BBE" w:rsidRDefault="00304104" w:rsidP="0038344D">
            <w:pPr>
              <w:rPr>
                <w:rFonts w:ascii="Arial" w:hAnsi="Arial" w:cs="Arial"/>
                <w:b/>
              </w:rPr>
            </w:pPr>
            <w:r w:rsidRPr="00842BBE">
              <w:rPr>
                <w:rFonts w:ascii="Arial" w:hAnsi="Arial" w:cs="Arial"/>
                <w:b/>
              </w:rPr>
              <w:t>Resident</w:t>
            </w:r>
          </w:p>
        </w:tc>
        <w:tc>
          <w:tcPr>
            <w:tcW w:w="1054" w:type="dxa"/>
          </w:tcPr>
          <w:p w14:paraId="4E626205" w14:textId="5B7E3A87" w:rsidR="00235CF6" w:rsidRPr="00842BBE" w:rsidRDefault="00304104" w:rsidP="00A37B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PMP</w:t>
            </w:r>
          </w:p>
        </w:tc>
        <w:tc>
          <w:tcPr>
            <w:tcW w:w="2695" w:type="dxa"/>
          </w:tcPr>
          <w:p w14:paraId="2F573D06" w14:textId="10F48E5D" w:rsidR="00235CF6" w:rsidRPr="00842BBE" w:rsidRDefault="00304104" w:rsidP="00A37BAC">
            <w:pPr>
              <w:rPr>
                <w:rFonts w:ascii="Arial" w:hAnsi="Arial" w:cs="Arial"/>
                <w:b/>
              </w:rPr>
            </w:pPr>
            <w:r w:rsidRPr="00842BBE">
              <w:rPr>
                <w:rFonts w:ascii="Arial" w:hAnsi="Arial" w:cs="Arial"/>
                <w:b/>
              </w:rPr>
              <w:t>Staff</w:t>
            </w:r>
            <w:r>
              <w:rPr>
                <w:rFonts w:ascii="Arial" w:hAnsi="Arial" w:cs="Arial"/>
                <w:b/>
              </w:rPr>
              <w:t xml:space="preserve"> (Specify</w:t>
            </w:r>
            <w:r w:rsidRPr="00842BBE">
              <w:rPr>
                <w:rFonts w:ascii="Arial" w:hAnsi="Arial" w:cs="Arial"/>
                <w:b/>
              </w:rPr>
              <w:t xml:space="preserve"> department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304104" w:rsidRPr="00136593" w14:paraId="465F41BA" w14:textId="77777777" w:rsidTr="00E67BBF">
        <w:tc>
          <w:tcPr>
            <w:tcW w:w="9350" w:type="dxa"/>
            <w:gridSpan w:val="4"/>
          </w:tcPr>
          <w:p w14:paraId="7CD97C12" w14:textId="77777777" w:rsidR="00304104" w:rsidRDefault="00304104" w:rsidP="0038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9EA53" w14:textId="3E79A86A" w:rsidR="00304104" w:rsidRPr="00842BBE" w:rsidRDefault="00304104" w:rsidP="00304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IPM &amp; Pesticides</w:t>
            </w:r>
          </w:p>
        </w:tc>
      </w:tr>
      <w:tr w:rsidR="0019722D" w:rsidRPr="00136593" w14:paraId="54898BAE" w14:textId="77777777" w:rsidTr="0038344D">
        <w:tc>
          <w:tcPr>
            <w:tcW w:w="4455" w:type="dxa"/>
          </w:tcPr>
          <w:p w14:paraId="61BC3D66" w14:textId="2B44BF62" w:rsidR="0019722D" w:rsidRPr="00F6555A" w:rsidRDefault="0019722D" w:rsidP="00136593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IPM Education</w:t>
            </w:r>
          </w:p>
        </w:tc>
        <w:tc>
          <w:tcPr>
            <w:tcW w:w="1146" w:type="dxa"/>
          </w:tcPr>
          <w:p w14:paraId="0D8C5C62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5CC0C569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6A62349E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9722D" w:rsidRPr="00136593" w14:paraId="5207C350" w14:textId="77777777" w:rsidTr="0038344D">
        <w:tc>
          <w:tcPr>
            <w:tcW w:w="4455" w:type="dxa"/>
          </w:tcPr>
          <w:p w14:paraId="60C232F7" w14:textId="347273BA" w:rsidR="0019722D" w:rsidRPr="00F6555A" w:rsidRDefault="0019722D" w:rsidP="0019722D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Staff</w:t>
            </w:r>
          </w:p>
        </w:tc>
        <w:tc>
          <w:tcPr>
            <w:tcW w:w="1146" w:type="dxa"/>
          </w:tcPr>
          <w:p w14:paraId="152A1416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0A51481E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6B485C3F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9722D" w:rsidRPr="00136593" w14:paraId="1D06E6F2" w14:textId="77777777" w:rsidTr="0038344D">
        <w:tc>
          <w:tcPr>
            <w:tcW w:w="4455" w:type="dxa"/>
          </w:tcPr>
          <w:p w14:paraId="6ED976D9" w14:textId="38F4039C" w:rsidR="0019722D" w:rsidRPr="00F6555A" w:rsidRDefault="0019722D" w:rsidP="0019722D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Residents</w:t>
            </w:r>
          </w:p>
        </w:tc>
        <w:tc>
          <w:tcPr>
            <w:tcW w:w="1146" w:type="dxa"/>
          </w:tcPr>
          <w:p w14:paraId="27B15D44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5A53CC0C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5BC7DA19" w14:textId="77777777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F3A11" w:rsidRPr="00136593" w14:paraId="632009F9" w14:textId="77777777" w:rsidTr="0038344D">
        <w:tc>
          <w:tcPr>
            <w:tcW w:w="4455" w:type="dxa"/>
          </w:tcPr>
          <w:p w14:paraId="08CD6413" w14:textId="75842D71" w:rsidR="00CF3A11" w:rsidRPr="00F6555A" w:rsidRDefault="00CF3A11" w:rsidP="00136593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Identify pests</w:t>
            </w:r>
          </w:p>
        </w:tc>
        <w:tc>
          <w:tcPr>
            <w:tcW w:w="1146" w:type="dxa"/>
          </w:tcPr>
          <w:p w14:paraId="4A84E7F2" w14:textId="77777777" w:rsidR="00CF3A11" w:rsidRPr="00F6555A" w:rsidRDefault="00CF3A11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67C30DD9" w14:textId="77777777" w:rsidR="00CF3A11" w:rsidRPr="00F6555A" w:rsidRDefault="00CF3A11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40F71CFE" w14:textId="77777777" w:rsidR="00CF3A11" w:rsidRPr="00F6555A" w:rsidRDefault="00CF3A11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9722D" w:rsidRPr="00136593" w14:paraId="6FEB3BC8" w14:textId="77777777" w:rsidTr="00FB4B1D">
        <w:tc>
          <w:tcPr>
            <w:tcW w:w="9350" w:type="dxa"/>
            <w:gridSpan w:val="4"/>
          </w:tcPr>
          <w:p w14:paraId="16951249" w14:textId="0F978F82" w:rsidR="0019722D" w:rsidRPr="00F6555A" w:rsidRDefault="0019722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Encourage reporting</w:t>
            </w:r>
            <w:r w:rsidR="00304104" w:rsidRPr="00F6555A">
              <w:rPr>
                <w:rFonts w:ascii="Arial" w:hAnsi="Arial" w:cs="Arial"/>
                <w:sz w:val="21"/>
                <w:szCs w:val="21"/>
              </w:rPr>
              <w:t xml:space="preserve"> of:</w:t>
            </w:r>
          </w:p>
        </w:tc>
      </w:tr>
      <w:tr w:rsidR="0038344D" w:rsidRPr="00136593" w14:paraId="7DC0BEA1" w14:textId="77777777" w:rsidTr="0038344D">
        <w:tc>
          <w:tcPr>
            <w:tcW w:w="4455" w:type="dxa"/>
          </w:tcPr>
          <w:p w14:paraId="2E614984" w14:textId="3753A9B5" w:rsidR="0038344D" w:rsidRPr="00F6555A" w:rsidRDefault="0038344D" w:rsidP="00CF3A1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Pest</w:t>
            </w:r>
            <w:r w:rsidR="00CF3A11" w:rsidRPr="00F6555A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146" w:type="dxa"/>
          </w:tcPr>
          <w:p w14:paraId="447E4FB1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3CC4043B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654E091E" w14:textId="022E479F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8344D" w:rsidRPr="00136593" w14:paraId="3C15BCC7" w14:textId="77777777" w:rsidTr="0038344D">
        <w:tc>
          <w:tcPr>
            <w:tcW w:w="4455" w:type="dxa"/>
          </w:tcPr>
          <w:p w14:paraId="5A6EF7FD" w14:textId="79C82BCB" w:rsidR="0038344D" w:rsidRPr="00F6555A" w:rsidRDefault="0038344D" w:rsidP="00CF3A1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Conditions (leaks, holes)</w:t>
            </w:r>
          </w:p>
        </w:tc>
        <w:tc>
          <w:tcPr>
            <w:tcW w:w="1146" w:type="dxa"/>
          </w:tcPr>
          <w:p w14:paraId="5EEA48B0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5CF37076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6E2C7F1F" w14:textId="484D7765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8344D" w:rsidRPr="00136593" w14:paraId="168971F7" w14:textId="77777777" w:rsidTr="0038344D">
        <w:tc>
          <w:tcPr>
            <w:tcW w:w="4455" w:type="dxa"/>
          </w:tcPr>
          <w:p w14:paraId="07A4E4C5" w14:textId="48C4942E" w:rsidR="0038344D" w:rsidRPr="00F6555A" w:rsidRDefault="0038344D" w:rsidP="001365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Turn PMP &amp; resident observations into work orders</w:t>
            </w:r>
          </w:p>
        </w:tc>
        <w:tc>
          <w:tcPr>
            <w:tcW w:w="1146" w:type="dxa"/>
          </w:tcPr>
          <w:p w14:paraId="5D2FA637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08087A6E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5BE90C4B" w14:textId="5505DE58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8344D" w:rsidRPr="00136593" w14:paraId="55937C0D" w14:textId="77777777" w:rsidTr="0038344D">
        <w:tc>
          <w:tcPr>
            <w:tcW w:w="4455" w:type="dxa"/>
          </w:tcPr>
          <w:p w14:paraId="32DC3541" w14:textId="3DFDA746" w:rsidR="0038344D" w:rsidRPr="00F6555A" w:rsidRDefault="0038344D" w:rsidP="001365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Discourage pesticide use by residents</w:t>
            </w:r>
          </w:p>
        </w:tc>
        <w:tc>
          <w:tcPr>
            <w:tcW w:w="1146" w:type="dxa"/>
          </w:tcPr>
          <w:p w14:paraId="361A0D30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2078CAB9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44F3BC81" w14:textId="0E217F3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8344D" w:rsidRPr="00136593" w14:paraId="64CBE832" w14:textId="77777777" w:rsidTr="0038344D">
        <w:tc>
          <w:tcPr>
            <w:tcW w:w="4455" w:type="dxa"/>
          </w:tcPr>
          <w:p w14:paraId="33ECED9E" w14:textId="141961EF" w:rsidR="0038344D" w:rsidRPr="00F6555A" w:rsidRDefault="0038344D" w:rsidP="001365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Keep IPM log</w:t>
            </w:r>
          </w:p>
        </w:tc>
        <w:tc>
          <w:tcPr>
            <w:tcW w:w="1146" w:type="dxa"/>
          </w:tcPr>
          <w:p w14:paraId="090FDF70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40FB921F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2364959A" w14:textId="509F4466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8344D" w:rsidRPr="00136593" w14:paraId="0448D78B" w14:textId="77777777" w:rsidTr="0038344D">
        <w:tc>
          <w:tcPr>
            <w:tcW w:w="4455" w:type="dxa"/>
          </w:tcPr>
          <w:p w14:paraId="783B98EE" w14:textId="6347A33D" w:rsidR="0038344D" w:rsidRPr="00F6555A" w:rsidRDefault="0038344D" w:rsidP="001365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Evaluate effectiveness</w:t>
            </w:r>
          </w:p>
        </w:tc>
        <w:tc>
          <w:tcPr>
            <w:tcW w:w="1146" w:type="dxa"/>
          </w:tcPr>
          <w:p w14:paraId="5937EB93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51554E07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2166EAC2" w14:textId="76C40670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8344D" w:rsidRPr="00136593" w14:paraId="39D3E535" w14:textId="77777777" w:rsidTr="0038344D">
        <w:tc>
          <w:tcPr>
            <w:tcW w:w="4455" w:type="dxa"/>
          </w:tcPr>
          <w:p w14:paraId="60246534" w14:textId="77777777" w:rsidR="0038344D" w:rsidRPr="00F6555A" w:rsidRDefault="0038344D" w:rsidP="0013659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6" w:type="dxa"/>
          </w:tcPr>
          <w:p w14:paraId="468A5762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54" w:type="dxa"/>
          </w:tcPr>
          <w:p w14:paraId="44471A2D" w14:textId="77777777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5" w:type="dxa"/>
          </w:tcPr>
          <w:p w14:paraId="6F4B60F7" w14:textId="040ECAE5" w:rsidR="0038344D" w:rsidRPr="00F6555A" w:rsidRDefault="0038344D" w:rsidP="00A37BA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04104" w:rsidRPr="00136593" w14:paraId="72EC514D" w14:textId="77777777" w:rsidTr="00755139">
        <w:tc>
          <w:tcPr>
            <w:tcW w:w="9350" w:type="dxa"/>
            <w:gridSpan w:val="4"/>
          </w:tcPr>
          <w:p w14:paraId="1824E728" w14:textId="77777777" w:rsidR="00304104" w:rsidRDefault="00304104" w:rsidP="0030410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6298710"/>
          </w:p>
          <w:p w14:paraId="1A34B40F" w14:textId="0DD3F9DA" w:rsidR="00304104" w:rsidRPr="00842BBE" w:rsidRDefault="00304104" w:rsidP="00304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Cockroaches </w:t>
            </w:r>
          </w:p>
        </w:tc>
      </w:tr>
      <w:tr w:rsidR="0038344D" w:rsidRPr="00136593" w14:paraId="02B276F9" w14:textId="77777777" w:rsidTr="0038344D">
        <w:tc>
          <w:tcPr>
            <w:tcW w:w="4455" w:type="dxa"/>
          </w:tcPr>
          <w:p w14:paraId="6EF7FD77" w14:textId="28D545EF" w:rsidR="0038344D" w:rsidRPr="00F6555A" w:rsidRDefault="0038344D" w:rsidP="00136593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1146" w:type="dxa"/>
          </w:tcPr>
          <w:p w14:paraId="2236EBF4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3006A6DE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3AC3C03B" w14:textId="028E253B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6B820861" w14:textId="77777777" w:rsidTr="0038344D">
        <w:tc>
          <w:tcPr>
            <w:tcW w:w="4455" w:type="dxa"/>
          </w:tcPr>
          <w:p w14:paraId="138AD247" w14:textId="4B97D5CB" w:rsidR="0038344D" w:rsidRPr="00F6555A" w:rsidRDefault="0038344D" w:rsidP="00136593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Sanitation/cleaning</w:t>
            </w:r>
          </w:p>
        </w:tc>
        <w:tc>
          <w:tcPr>
            <w:tcW w:w="1146" w:type="dxa"/>
          </w:tcPr>
          <w:p w14:paraId="24C1EDC1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3ECABBA9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4FB19A87" w14:textId="41D85F04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0B59F1E4" w14:textId="77777777" w:rsidTr="0038344D">
        <w:tc>
          <w:tcPr>
            <w:tcW w:w="4455" w:type="dxa"/>
          </w:tcPr>
          <w:p w14:paraId="76885B2F" w14:textId="3DCD9F41" w:rsidR="0038344D" w:rsidRPr="00F6555A" w:rsidRDefault="0038344D" w:rsidP="00136593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Exclusion</w:t>
            </w:r>
          </w:p>
        </w:tc>
        <w:tc>
          <w:tcPr>
            <w:tcW w:w="1146" w:type="dxa"/>
          </w:tcPr>
          <w:p w14:paraId="4F212AF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46799866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681F1448" w14:textId="75942375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2AB45659" w14:textId="77777777" w:rsidTr="0038344D">
        <w:tc>
          <w:tcPr>
            <w:tcW w:w="4455" w:type="dxa"/>
          </w:tcPr>
          <w:p w14:paraId="14A1623E" w14:textId="33015364" w:rsidR="0038344D" w:rsidRPr="00F6555A" w:rsidRDefault="0038344D" w:rsidP="00136593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Repair</w:t>
            </w:r>
            <w:r w:rsidR="00F6555A" w:rsidRPr="00F655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6555A">
              <w:rPr>
                <w:rFonts w:ascii="Arial" w:hAnsi="Arial" w:cs="Arial"/>
                <w:sz w:val="21"/>
                <w:szCs w:val="21"/>
              </w:rPr>
              <w:t>leaks</w:t>
            </w:r>
          </w:p>
        </w:tc>
        <w:tc>
          <w:tcPr>
            <w:tcW w:w="1146" w:type="dxa"/>
          </w:tcPr>
          <w:p w14:paraId="662B0A8C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1C409B57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0E4290A9" w14:textId="15FEAC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0647F48A" w14:textId="77777777" w:rsidTr="0038344D">
        <w:tc>
          <w:tcPr>
            <w:tcW w:w="4455" w:type="dxa"/>
          </w:tcPr>
          <w:p w14:paraId="63615B96" w14:textId="790D2000" w:rsidR="0038344D" w:rsidRPr="00F6555A" w:rsidRDefault="0038344D" w:rsidP="00136593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Apply pesticides</w:t>
            </w:r>
          </w:p>
        </w:tc>
        <w:tc>
          <w:tcPr>
            <w:tcW w:w="1146" w:type="dxa"/>
          </w:tcPr>
          <w:p w14:paraId="2ADEF68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46A3D3BC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29037FBB" w14:textId="5B1E0CD4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38344D" w:rsidRPr="00136593" w14:paraId="36A5AE20" w14:textId="77777777" w:rsidTr="0038344D">
        <w:tc>
          <w:tcPr>
            <w:tcW w:w="4455" w:type="dxa"/>
          </w:tcPr>
          <w:p w14:paraId="5D9C9747" w14:textId="439D440B" w:rsidR="0038344D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Vacuum</w:t>
            </w:r>
          </w:p>
        </w:tc>
        <w:tc>
          <w:tcPr>
            <w:tcW w:w="1146" w:type="dxa"/>
          </w:tcPr>
          <w:p w14:paraId="2A330421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023234BE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5B646C90" w14:textId="3FAEA66A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4104" w:rsidRPr="00136593" w14:paraId="285CF927" w14:textId="77777777" w:rsidTr="00065FE7">
        <w:tc>
          <w:tcPr>
            <w:tcW w:w="9350" w:type="dxa"/>
            <w:gridSpan w:val="4"/>
          </w:tcPr>
          <w:p w14:paraId="43DC467E" w14:textId="77777777" w:rsidR="00304104" w:rsidRDefault="00304104" w:rsidP="00304104">
            <w:pPr>
              <w:rPr>
                <w:rFonts w:ascii="Arial" w:hAnsi="Arial" w:cs="Arial"/>
                <w:b/>
              </w:rPr>
            </w:pPr>
          </w:p>
          <w:p w14:paraId="44B68018" w14:textId="5AC49D88" w:rsidR="00304104" w:rsidRPr="00834E23" w:rsidRDefault="00304104" w:rsidP="00304104">
            <w:pPr>
              <w:rPr>
                <w:rFonts w:ascii="Arial" w:hAnsi="Arial" w:cs="Arial"/>
                <w:sz w:val="24"/>
                <w:szCs w:val="24"/>
              </w:rPr>
            </w:pPr>
            <w:r w:rsidRPr="00834E23">
              <w:rPr>
                <w:rFonts w:ascii="Arial" w:hAnsi="Arial" w:cs="Arial"/>
                <w:b/>
                <w:sz w:val="24"/>
                <w:szCs w:val="24"/>
              </w:rPr>
              <w:t>Rodents</w:t>
            </w:r>
          </w:p>
        </w:tc>
      </w:tr>
      <w:tr w:rsidR="0038344D" w:rsidRPr="00136593" w14:paraId="0CE2873D" w14:textId="77777777" w:rsidTr="0038344D">
        <w:tc>
          <w:tcPr>
            <w:tcW w:w="4455" w:type="dxa"/>
          </w:tcPr>
          <w:p w14:paraId="7F96423C" w14:textId="411E5FB9" w:rsidR="0038344D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Report sightings or conditions</w:t>
            </w:r>
          </w:p>
        </w:tc>
        <w:tc>
          <w:tcPr>
            <w:tcW w:w="1146" w:type="dxa"/>
          </w:tcPr>
          <w:p w14:paraId="7FEAC2A6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6C3A6944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4277E6EA" w14:textId="314D5CB8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451A46C5" w14:textId="77777777" w:rsidTr="0038344D">
        <w:tc>
          <w:tcPr>
            <w:tcW w:w="4455" w:type="dxa"/>
          </w:tcPr>
          <w:p w14:paraId="696AD5AC" w14:textId="7A6B7AA5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Sanitation</w:t>
            </w:r>
          </w:p>
        </w:tc>
        <w:tc>
          <w:tcPr>
            <w:tcW w:w="1146" w:type="dxa"/>
          </w:tcPr>
          <w:p w14:paraId="61978DE4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0E2B61A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42940F43" w14:textId="7AEFEE58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71470B12" w14:textId="77777777" w:rsidTr="0038344D">
        <w:tc>
          <w:tcPr>
            <w:tcW w:w="4455" w:type="dxa"/>
          </w:tcPr>
          <w:p w14:paraId="14B0A25E" w14:textId="683942E2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Exclusion</w:t>
            </w:r>
          </w:p>
        </w:tc>
        <w:tc>
          <w:tcPr>
            <w:tcW w:w="1146" w:type="dxa"/>
          </w:tcPr>
          <w:p w14:paraId="235E3B2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710F81B5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57519ED4" w14:textId="20C0E6AD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555A" w:rsidRPr="00136593" w14:paraId="35E0E147" w14:textId="77777777" w:rsidTr="0038344D">
        <w:tc>
          <w:tcPr>
            <w:tcW w:w="4455" w:type="dxa"/>
          </w:tcPr>
          <w:p w14:paraId="6446F381" w14:textId="3D8104EE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Exterior landscape rodent resistant</w:t>
            </w:r>
          </w:p>
        </w:tc>
        <w:tc>
          <w:tcPr>
            <w:tcW w:w="1146" w:type="dxa"/>
          </w:tcPr>
          <w:p w14:paraId="10F8933A" w14:textId="77777777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2B34E493" w14:textId="77777777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2731A057" w14:textId="77777777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2E8D3615" w14:textId="77777777" w:rsidTr="0038344D">
        <w:tc>
          <w:tcPr>
            <w:tcW w:w="4455" w:type="dxa"/>
          </w:tcPr>
          <w:p w14:paraId="746E4317" w14:textId="1894B15B" w:rsidR="0038344D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Place and empty</w:t>
            </w:r>
            <w:r w:rsidR="0038344D" w:rsidRPr="00F6555A">
              <w:rPr>
                <w:rFonts w:ascii="Arial" w:hAnsi="Arial" w:cs="Arial"/>
                <w:sz w:val="21"/>
                <w:szCs w:val="21"/>
              </w:rPr>
              <w:t xml:space="preserve"> traps</w:t>
            </w:r>
          </w:p>
        </w:tc>
        <w:tc>
          <w:tcPr>
            <w:tcW w:w="1146" w:type="dxa"/>
          </w:tcPr>
          <w:p w14:paraId="0DFCA5FE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3078AE3B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4510BF71" w14:textId="47BBE2E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26AFD2B5" w14:textId="77777777" w:rsidTr="0038344D">
        <w:tc>
          <w:tcPr>
            <w:tcW w:w="4455" w:type="dxa"/>
          </w:tcPr>
          <w:p w14:paraId="7A6089E9" w14:textId="4B10A278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Check</w:t>
            </w:r>
            <w:r w:rsidR="00F6555A" w:rsidRPr="00F6555A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Pr="00F6555A">
              <w:rPr>
                <w:rFonts w:ascii="Arial" w:hAnsi="Arial" w:cs="Arial"/>
                <w:sz w:val="21"/>
                <w:szCs w:val="21"/>
              </w:rPr>
              <w:t>clean appliances</w:t>
            </w:r>
          </w:p>
        </w:tc>
        <w:tc>
          <w:tcPr>
            <w:tcW w:w="1146" w:type="dxa"/>
          </w:tcPr>
          <w:p w14:paraId="2C3E692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71543D2D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64979805" w14:textId="1BF8A0D2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4F0BF6B8" w14:textId="77777777" w:rsidTr="0038344D">
        <w:tc>
          <w:tcPr>
            <w:tcW w:w="4455" w:type="dxa"/>
          </w:tcPr>
          <w:p w14:paraId="423329E5" w14:textId="57A6BF1A" w:rsidR="0038344D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Place rodenticides in locked bait stations</w:t>
            </w:r>
          </w:p>
        </w:tc>
        <w:tc>
          <w:tcPr>
            <w:tcW w:w="1146" w:type="dxa"/>
          </w:tcPr>
          <w:p w14:paraId="63A0DC8C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2D39C2F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3FDAFC40" w14:textId="63D7A9FB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555A" w:rsidRPr="00136593" w14:paraId="4F35CD63" w14:textId="77777777" w:rsidTr="0038344D">
        <w:tc>
          <w:tcPr>
            <w:tcW w:w="4455" w:type="dxa"/>
          </w:tcPr>
          <w:p w14:paraId="61EBF1D8" w14:textId="644CC13A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Remove nests and dead rodents</w:t>
            </w:r>
          </w:p>
        </w:tc>
        <w:tc>
          <w:tcPr>
            <w:tcW w:w="1146" w:type="dxa"/>
          </w:tcPr>
          <w:p w14:paraId="33A9D6C4" w14:textId="77777777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15A0FB3E" w14:textId="77777777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5BD32B6D" w14:textId="77777777" w:rsidR="00F6555A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4104" w:rsidRPr="00136593" w14:paraId="54C183D0" w14:textId="77777777" w:rsidTr="00E2747B">
        <w:tc>
          <w:tcPr>
            <w:tcW w:w="9350" w:type="dxa"/>
            <w:gridSpan w:val="4"/>
          </w:tcPr>
          <w:p w14:paraId="4E6A0E0F" w14:textId="77777777" w:rsidR="00304104" w:rsidRDefault="00304104" w:rsidP="00304104">
            <w:pPr>
              <w:rPr>
                <w:rFonts w:ascii="Arial" w:hAnsi="Arial" w:cs="Arial"/>
                <w:b/>
              </w:rPr>
            </w:pPr>
          </w:p>
          <w:p w14:paraId="69E01639" w14:textId="748932AD" w:rsidR="00304104" w:rsidRPr="00834E23" w:rsidRDefault="00304104" w:rsidP="00304104">
            <w:pPr>
              <w:rPr>
                <w:rFonts w:ascii="Arial" w:hAnsi="Arial" w:cs="Arial"/>
                <w:sz w:val="24"/>
                <w:szCs w:val="24"/>
              </w:rPr>
            </w:pPr>
            <w:r w:rsidRPr="00834E23">
              <w:rPr>
                <w:rFonts w:ascii="Arial" w:hAnsi="Arial" w:cs="Arial"/>
                <w:b/>
                <w:sz w:val="24"/>
                <w:szCs w:val="24"/>
              </w:rPr>
              <w:t>Bed Bugs</w:t>
            </w:r>
          </w:p>
        </w:tc>
      </w:tr>
      <w:tr w:rsidR="0038344D" w:rsidRPr="00136593" w14:paraId="182A3BA6" w14:textId="77777777" w:rsidTr="0038344D">
        <w:tc>
          <w:tcPr>
            <w:tcW w:w="4455" w:type="dxa"/>
          </w:tcPr>
          <w:p w14:paraId="13E4D9A9" w14:textId="54BF7700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Monitor</w:t>
            </w:r>
          </w:p>
        </w:tc>
        <w:tc>
          <w:tcPr>
            <w:tcW w:w="1146" w:type="dxa"/>
          </w:tcPr>
          <w:p w14:paraId="4B7BBD56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651B76CA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4D7EE529" w14:textId="4E87D178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5CC3C453" w14:textId="77777777" w:rsidTr="0038344D">
        <w:tc>
          <w:tcPr>
            <w:tcW w:w="4455" w:type="dxa"/>
          </w:tcPr>
          <w:p w14:paraId="78A4DA82" w14:textId="271B160B" w:rsidR="0038344D" w:rsidRPr="00F6555A" w:rsidRDefault="00F6555A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Prepare for treatment</w:t>
            </w:r>
          </w:p>
        </w:tc>
        <w:tc>
          <w:tcPr>
            <w:tcW w:w="1146" w:type="dxa"/>
          </w:tcPr>
          <w:p w14:paraId="393C9F07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65AD905B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675FAEDA" w14:textId="184564E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3D80C3EB" w14:textId="77777777" w:rsidTr="0038344D">
        <w:tc>
          <w:tcPr>
            <w:tcW w:w="4455" w:type="dxa"/>
          </w:tcPr>
          <w:p w14:paraId="5D4F89E7" w14:textId="32CC1E42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Laundry</w:t>
            </w:r>
          </w:p>
        </w:tc>
        <w:tc>
          <w:tcPr>
            <w:tcW w:w="1146" w:type="dxa"/>
          </w:tcPr>
          <w:p w14:paraId="3450512B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08469EC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4F6A5662" w14:textId="64127CF3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55162BE3" w14:textId="77777777" w:rsidTr="0038344D">
        <w:tc>
          <w:tcPr>
            <w:tcW w:w="4455" w:type="dxa"/>
          </w:tcPr>
          <w:p w14:paraId="38A1AF47" w14:textId="4A4409C3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Encasement</w:t>
            </w:r>
            <w:r w:rsidR="00F6555A" w:rsidRPr="00F6555A">
              <w:rPr>
                <w:rFonts w:ascii="Arial" w:hAnsi="Arial" w:cs="Arial"/>
                <w:sz w:val="21"/>
                <w:szCs w:val="21"/>
              </w:rPr>
              <w:t>s: supply and put on</w:t>
            </w:r>
          </w:p>
        </w:tc>
        <w:tc>
          <w:tcPr>
            <w:tcW w:w="1146" w:type="dxa"/>
          </w:tcPr>
          <w:p w14:paraId="153E6009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14F7089F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2DCE0EAF" w14:textId="181C6AEA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572B315C" w14:textId="77777777" w:rsidTr="0038344D">
        <w:tc>
          <w:tcPr>
            <w:tcW w:w="4455" w:type="dxa"/>
          </w:tcPr>
          <w:p w14:paraId="4E9E74E9" w14:textId="14F9689D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Visual inspection</w:t>
            </w:r>
          </w:p>
        </w:tc>
        <w:tc>
          <w:tcPr>
            <w:tcW w:w="1146" w:type="dxa"/>
          </w:tcPr>
          <w:p w14:paraId="61745356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46ADE44E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2FF7F97E" w14:textId="0CE25219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03BFDF6C" w14:textId="77777777" w:rsidTr="0038344D">
        <w:tc>
          <w:tcPr>
            <w:tcW w:w="4455" w:type="dxa"/>
          </w:tcPr>
          <w:p w14:paraId="5661F8B1" w14:textId="2EB00EA6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Furniture removal</w:t>
            </w:r>
          </w:p>
        </w:tc>
        <w:tc>
          <w:tcPr>
            <w:tcW w:w="1146" w:type="dxa"/>
          </w:tcPr>
          <w:p w14:paraId="50B95F8A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729302E0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078E9391" w14:textId="7C046C3D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0E6EC94B" w14:textId="77777777" w:rsidTr="0038344D">
        <w:tc>
          <w:tcPr>
            <w:tcW w:w="4455" w:type="dxa"/>
          </w:tcPr>
          <w:p w14:paraId="72EAD91F" w14:textId="76ED5F35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Review records</w:t>
            </w:r>
          </w:p>
        </w:tc>
        <w:tc>
          <w:tcPr>
            <w:tcW w:w="1146" w:type="dxa"/>
          </w:tcPr>
          <w:p w14:paraId="2816CDF0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0DE74310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36985E84" w14:textId="69D83FDC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1CB4FE9F" w14:textId="77777777" w:rsidTr="0038344D">
        <w:tc>
          <w:tcPr>
            <w:tcW w:w="4455" w:type="dxa"/>
          </w:tcPr>
          <w:p w14:paraId="4B2D05D5" w14:textId="76EC12F8" w:rsidR="0038344D" w:rsidRPr="00F6555A" w:rsidRDefault="00D44C51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Apply pesticides</w:t>
            </w:r>
          </w:p>
        </w:tc>
        <w:tc>
          <w:tcPr>
            <w:tcW w:w="1146" w:type="dxa"/>
          </w:tcPr>
          <w:p w14:paraId="37483AE2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6907C332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19459014" w14:textId="3F624044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4D" w:rsidRPr="00136593" w14:paraId="450F7E29" w14:textId="77777777" w:rsidTr="0038344D">
        <w:tc>
          <w:tcPr>
            <w:tcW w:w="4455" w:type="dxa"/>
          </w:tcPr>
          <w:p w14:paraId="6698EBCE" w14:textId="4B11DEF6" w:rsidR="0038344D" w:rsidRPr="00F6555A" w:rsidRDefault="00D44C51" w:rsidP="00A37BAC">
            <w:pPr>
              <w:rPr>
                <w:rFonts w:ascii="Arial" w:hAnsi="Arial" w:cs="Arial"/>
                <w:sz w:val="21"/>
                <w:szCs w:val="21"/>
              </w:rPr>
            </w:pPr>
            <w:r w:rsidRPr="00F6555A">
              <w:rPr>
                <w:rFonts w:ascii="Arial" w:hAnsi="Arial" w:cs="Arial"/>
                <w:sz w:val="21"/>
                <w:szCs w:val="21"/>
              </w:rPr>
              <w:t>Vacuum</w:t>
            </w:r>
          </w:p>
        </w:tc>
        <w:tc>
          <w:tcPr>
            <w:tcW w:w="1146" w:type="dxa"/>
          </w:tcPr>
          <w:p w14:paraId="54822353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4" w:type="dxa"/>
          </w:tcPr>
          <w:p w14:paraId="1F9201F8" w14:textId="77777777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5" w:type="dxa"/>
          </w:tcPr>
          <w:p w14:paraId="139B3A12" w14:textId="49A8318F" w:rsidR="0038344D" w:rsidRPr="00F6555A" w:rsidRDefault="0038344D" w:rsidP="00A37B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C991398" w14:textId="63BA38A4" w:rsidR="009F7E40" w:rsidRDefault="00F6383A" w:rsidP="00F655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DA1C5D">
        <w:rPr>
          <w:rFonts w:ascii="Arial" w:hAnsi="Arial" w:cs="Arial"/>
          <w:b/>
          <w:sz w:val="28"/>
          <w:szCs w:val="28"/>
        </w:rPr>
        <w:lastRenderedPageBreak/>
        <w:t xml:space="preserve">Pest Management </w:t>
      </w:r>
      <w:r w:rsidR="009F7E40" w:rsidRPr="009F7E40">
        <w:rPr>
          <w:rFonts w:ascii="Arial" w:hAnsi="Arial" w:cs="Arial"/>
          <w:b/>
          <w:sz w:val="28"/>
          <w:szCs w:val="28"/>
        </w:rPr>
        <w:t xml:space="preserve">Contract </w:t>
      </w:r>
      <w:r w:rsidR="009F7E40">
        <w:rPr>
          <w:rFonts w:ascii="Arial" w:hAnsi="Arial" w:cs="Arial"/>
          <w:b/>
          <w:sz w:val="28"/>
          <w:szCs w:val="28"/>
        </w:rPr>
        <w:t>L</w:t>
      </w:r>
      <w:r w:rsidR="009F7E40" w:rsidRPr="009F7E40">
        <w:rPr>
          <w:rFonts w:ascii="Arial" w:hAnsi="Arial" w:cs="Arial"/>
          <w:b/>
          <w:sz w:val="28"/>
          <w:szCs w:val="28"/>
        </w:rPr>
        <w:t>anguage to Consider</w:t>
      </w:r>
    </w:p>
    <w:p w14:paraId="6BF5450C" w14:textId="39C7909D" w:rsidR="00792AFB" w:rsidRDefault="00792AFB" w:rsidP="00792AFB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792AFB">
        <w:rPr>
          <w:rFonts w:ascii="Arial" w:hAnsi="Arial" w:cs="Arial"/>
          <w:bCs/>
          <w:sz w:val="18"/>
          <w:szCs w:val="18"/>
        </w:rPr>
        <w:t>Use this worksheet to review your current contract/service agreement or to evaluate proposals when hiring a new pest control contractor.</w:t>
      </w:r>
    </w:p>
    <w:p w14:paraId="1AC68350" w14:textId="77777777" w:rsidR="00F6555A" w:rsidRPr="00792AFB" w:rsidRDefault="00F6555A" w:rsidP="00792AFB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1"/>
        <w:gridCol w:w="644"/>
        <w:gridCol w:w="4765"/>
      </w:tblGrid>
      <w:tr w:rsidR="004421DB" w:rsidRPr="00136593" w14:paraId="3E3040B5" w14:textId="77777777" w:rsidTr="00AB04FA">
        <w:trPr>
          <w:trHeight w:val="179"/>
        </w:trPr>
        <w:tc>
          <w:tcPr>
            <w:tcW w:w="3941" w:type="dxa"/>
          </w:tcPr>
          <w:p w14:paraId="48C157A2" w14:textId="4E0FDD41" w:rsidR="00235CF6" w:rsidRPr="00DA1C5D" w:rsidRDefault="002F1035" w:rsidP="004421D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IPM &amp; </w:t>
            </w:r>
            <w:r w:rsidR="00235CF6">
              <w:rPr>
                <w:rFonts w:ascii="Arial" w:hAnsi="Arial" w:cs="Arial"/>
                <w:b/>
                <w:sz w:val="24"/>
                <w:szCs w:val="24"/>
              </w:rPr>
              <w:t xml:space="preserve">Pesticides </w:t>
            </w:r>
            <w:r w:rsidR="00DA1C5D">
              <w:rPr>
                <w:rFonts w:ascii="Arial" w:hAnsi="Arial" w:cs="Arial"/>
                <w:bCs/>
                <w:sz w:val="24"/>
                <w:szCs w:val="24"/>
              </w:rPr>
              <w:t>Does the contract include:</w:t>
            </w:r>
          </w:p>
        </w:tc>
        <w:tc>
          <w:tcPr>
            <w:tcW w:w="644" w:type="dxa"/>
          </w:tcPr>
          <w:p w14:paraId="2C6F89A6" w14:textId="5520F19E" w:rsidR="004421DB" w:rsidRPr="00455EE7" w:rsidRDefault="004421DB" w:rsidP="004421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5E76FC" wp14:editId="6FB11288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40005</wp:posOffset>
                  </wp:positionV>
                  <wp:extent cx="137160" cy="161925"/>
                  <wp:effectExtent l="0" t="0" r="0" b="9525"/>
                  <wp:wrapTight wrapText="bothSides">
                    <wp:wrapPolygon edited="0">
                      <wp:start x="9000" y="0"/>
                      <wp:lineTo x="0" y="10165"/>
                      <wp:lineTo x="0" y="20329"/>
                      <wp:lineTo x="12000" y="20329"/>
                      <wp:lineTo x="18000" y="5082"/>
                      <wp:lineTo x="18000" y="0"/>
                      <wp:lineTo x="9000" y="0"/>
                    </wp:wrapPolygon>
                  </wp:wrapTight>
                  <wp:docPr id="4" name="Picture 2" descr="Free Black Checkmark, Download Free Black Checkmark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Black Checkmark, Download Free Black Checkmark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5" w:type="dxa"/>
          </w:tcPr>
          <w:p w14:paraId="3C4BACC8" w14:textId="6F49A335" w:rsidR="00235CF6" w:rsidRPr="00455EE7" w:rsidRDefault="00235CF6" w:rsidP="004421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EE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4421DB" w:rsidRPr="00136593" w14:paraId="124556C6" w14:textId="77777777" w:rsidTr="002F1035">
        <w:tc>
          <w:tcPr>
            <w:tcW w:w="3941" w:type="dxa"/>
          </w:tcPr>
          <w:p w14:paraId="5C2F479A" w14:textId="02DD95C2" w:rsidR="00235CF6" w:rsidRDefault="00235CF6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Focus unit schedule</w:t>
            </w:r>
            <w:r w:rsidR="00DA1C5D">
              <w:rPr>
                <w:rFonts w:ascii="Arial" w:hAnsi="Arial" w:cs="Arial"/>
              </w:rPr>
              <w:t xml:space="preserve"> </w:t>
            </w:r>
            <w:r w:rsidR="00DA1C5D">
              <w:rPr>
                <w:rFonts w:ascii="Arial" w:hAnsi="Arial" w:cs="Arial"/>
              </w:rPr>
              <w:t xml:space="preserve">(follow-ups every 2-4 </w:t>
            </w:r>
            <w:proofErr w:type="spellStart"/>
            <w:r w:rsidR="00DA1C5D">
              <w:rPr>
                <w:rFonts w:ascii="Arial" w:hAnsi="Arial" w:cs="Arial"/>
              </w:rPr>
              <w:t>wks</w:t>
            </w:r>
            <w:proofErr w:type="spellEnd"/>
            <w:r w:rsidR="00DA1C5D">
              <w:rPr>
                <w:rFonts w:ascii="Arial" w:hAnsi="Arial" w:cs="Arial"/>
              </w:rPr>
              <w:t xml:space="preserve"> for active infestations)</w:t>
            </w:r>
          </w:p>
        </w:tc>
        <w:tc>
          <w:tcPr>
            <w:tcW w:w="644" w:type="dxa"/>
          </w:tcPr>
          <w:p w14:paraId="1EE36431" w14:textId="77777777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14:paraId="1CDAD5B6" w14:textId="072483DD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1DB" w:rsidRPr="00136593" w14:paraId="0362C63B" w14:textId="77777777" w:rsidTr="002F1035">
        <w:tc>
          <w:tcPr>
            <w:tcW w:w="3941" w:type="dxa"/>
          </w:tcPr>
          <w:p w14:paraId="091EB17D" w14:textId="65F8439A" w:rsidR="00235CF6" w:rsidRDefault="00235CF6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Service schedule/log</w:t>
            </w:r>
            <w:r w:rsidR="00DA1C5D">
              <w:rPr>
                <w:rFonts w:ascii="Arial" w:hAnsi="Arial" w:cs="Arial"/>
              </w:rPr>
              <w:t xml:space="preserve"> (at minimum annual whole building inspections)</w:t>
            </w:r>
          </w:p>
        </w:tc>
        <w:tc>
          <w:tcPr>
            <w:tcW w:w="644" w:type="dxa"/>
          </w:tcPr>
          <w:p w14:paraId="05AE3499" w14:textId="77777777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14:paraId="798BCDCA" w14:textId="74A1FE85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1DB" w:rsidRPr="00136593" w14:paraId="3D67B7D1" w14:textId="77777777" w:rsidTr="002F1035">
        <w:tc>
          <w:tcPr>
            <w:tcW w:w="3941" w:type="dxa"/>
          </w:tcPr>
          <w:p w14:paraId="03BC280A" w14:textId="6BDC67EB" w:rsidR="00235CF6" w:rsidRDefault="00235CF6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Tools other than sprays</w:t>
            </w:r>
          </w:p>
        </w:tc>
        <w:tc>
          <w:tcPr>
            <w:tcW w:w="644" w:type="dxa"/>
          </w:tcPr>
          <w:p w14:paraId="133BB52B" w14:textId="77777777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14:paraId="6458CAC4" w14:textId="6565F382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1DB" w:rsidRPr="00136593" w14:paraId="3ADD28AE" w14:textId="77777777" w:rsidTr="002F1035">
        <w:tc>
          <w:tcPr>
            <w:tcW w:w="3941" w:type="dxa"/>
          </w:tcPr>
          <w:p w14:paraId="4F039502" w14:textId="65E0D0C2" w:rsidR="00235CF6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Educational materials for residents</w:t>
            </w:r>
          </w:p>
        </w:tc>
        <w:tc>
          <w:tcPr>
            <w:tcW w:w="644" w:type="dxa"/>
          </w:tcPr>
          <w:p w14:paraId="0F770E22" w14:textId="77777777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14:paraId="57783D86" w14:textId="6F579EE1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1DB" w:rsidRPr="00136593" w14:paraId="4FA20EAC" w14:textId="77777777" w:rsidTr="002F1035">
        <w:tc>
          <w:tcPr>
            <w:tcW w:w="3941" w:type="dxa"/>
          </w:tcPr>
          <w:p w14:paraId="1AFF0C02" w14:textId="3D4DA453" w:rsidR="00235CF6" w:rsidRPr="00DA1C5D" w:rsidRDefault="00DA1C5D" w:rsidP="00A235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1C5D">
              <w:rPr>
                <w:rFonts w:ascii="Arial" w:hAnsi="Arial" w:cs="Arial"/>
              </w:rPr>
              <w:t>Document pest conducive conditions</w:t>
            </w:r>
          </w:p>
        </w:tc>
        <w:tc>
          <w:tcPr>
            <w:tcW w:w="644" w:type="dxa"/>
          </w:tcPr>
          <w:p w14:paraId="63091AD7" w14:textId="77777777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14:paraId="457C6100" w14:textId="0E22AB0F" w:rsidR="00235CF6" w:rsidRPr="00455EE7" w:rsidRDefault="00235CF6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104" w:rsidRPr="00136593" w14:paraId="1FEBA91C" w14:textId="77777777" w:rsidTr="009C7048">
        <w:tc>
          <w:tcPr>
            <w:tcW w:w="9350" w:type="dxa"/>
            <w:gridSpan w:val="3"/>
          </w:tcPr>
          <w:p w14:paraId="19D4BD0C" w14:textId="77777777" w:rsidR="002F1035" w:rsidRDefault="002F1035" w:rsidP="002F103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6301911"/>
          </w:p>
          <w:p w14:paraId="53528601" w14:textId="24EFAD36" w:rsidR="00304104" w:rsidRPr="00455EE7" w:rsidRDefault="00304104" w:rsidP="002F10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Cockroaches </w:t>
            </w:r>
          </w:p>
        </w:tc>
      </w:tr>
      <w:tr w:rsidR="004421DB" w:rsidRPr="00136593" w14:paraId="3A76F4D4" w14:textId="77777777" w:rsidTr="002F1035">
        <w:tc>
          <w:tcPr>
            <w:tcW w:w="3941" w:type="dxa"/>
          </w:tcPr>
          <w:p w14:paraId="2EC35B5C" w14:textId="7ADFC827" w:rsidR="00235CF6" w:rsidRPr="00136593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routine spraying</w:t>
            </w:r>
          </w:p>
        </w:tc>
        <w:tc>
          <w:tcPr>
            <w:tcW w:w="644" w:type="dxa"/>
          </w:tcPr>
          <w:p w14:paraId="652C72B5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7949724" w14:textId="079E7649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06E240D3" w14:textId="77777777" w:rsidTr="002F1035">
        <w:tc>
          <w:tcPr>
            <w:tcW w:w="3941" w:type="dxa"/>
          </w:tcPr>
          <w:p w14:paraId="009B3E10" w14:textId="3DBF5A1F" w:rsidR="00235CF6" w:rsidRPr="00136593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pyrethroid sprays</w:t>
            </w:r>
          </w:p>
        </w:tc>
        <w:tc>
          <w:tcPr>
            <w:tcW w:w="644" w:type="dxa"/>
          </w:tcPr>
          <w:p w14:paraId="3128DC76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5EA8A581" w14:textId="0D1D1E8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4C903D02" w14:textId="77777777" w:rsidTr="002F1035">
        <w:tc>
          <w:tcPr>
            <w:tcW w:w="3941" w:type="dxa"/>
          </w:tcPr>
          <w:p w14:paraId="30DDA05E" w14:textId="26B153A0" w:rsidR="00235CF6" w:rsidRPr="00136593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monitors </w:t>
            </w:r>
          </w:p>
        </w:tc>
        <w:tc>
          <w:tcPr>
            <w:tcW w:w="644" w:type="dxa"/>
          </w:tcPr>
          <w:p w14:paraId="57E5272F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415DF517" w14:textId="39ED1902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5870FD08" w14:textId="77777777" w:rsidTr="002F1035">
        <w:tc>
          <w:tcPr>
            <w:tcW w:w="3941" w:type="dxa"/>
          </w:tcPr>
          <w:p w14:paraId="2456194F" w14:textId="36B111EF" w:rsidR="00235CF6" w:rsidRPr="0038344D" w:rsidRDefault="00235CF6" w:rsidP="0038344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38344D">
              <w:rPr>
                <w:rFonts w:ascii="Arial" w:hAnsi="Arial" w:cs="Arial"/>
              </w:rPr>
              <w:t>In all units</w:t>
            </w:r>
          </w:p>
        </w:tc>
        <w:tc>
          <w:tcPr>
            <w:tcW w:w="644" w:type="dxa"/>
          </w:tcPr>
          <w:p w14:paraId="6EE7491F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615ABEA" w14:textId="43F6D21C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3125FA16" w14:textId="77777777" w:rsidTr="002F1035">
        <w:tc>
          <w:tcPr>
            <w:tcW w:w="3941" w:type="dxa"/>
          </w:tcPr>
          <w:p w14:paraId="75F5622A" w14:textId="06434DA8" w:rsidR="00235CF6" w:rsidRPr="0038344D" w:rsidRDefault="00235CF6" w:rsidP="0038344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38344D">
              <w:rPr>
                <w:rFonts w:ascii="Arial" w:hAnsi="Arial" w:cs="Arial"/>
              </w:rPr>
              <w:t>In common areas</w:t>
            </w:r>
          </w:p>
        </w:tc>
        <w:tc>
          <w:tcPr>
            <w:tcW w:w="644" w:type="dxa"/>
          </w:tcPr>
          <w:p w14:paraId="0F90E03A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61C3D742" w14:textId="3381A482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412021C8" w14:textId="77777777" w:rsidTr="002F1035">
        <w:tc>
          <w:tcPr>
            <w:tcW w:w="3941" w:type="dxa"/>
          </w:tcPr>
          <w:p w14:paraId="548164C5" w14:textId="14783DD0" w:rsidR="00235CF6" w:rsidRPr="00136593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 based on monitor counts:</w:t>
            </w:r>
          </w:p>
        </w:tc>
        <w:tc>
          <w:tcPr>
            <w:tcW w:w="644" w:type="dxa"/>
          </w:tcPr>
          <w:p w14:paraId="0F8D1C41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0303BAC1" w14:textId="3370F5A9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018D8911" w14:textId="77777777" w:rsidTr="002F1035">
        <w:tc>
          <w:tcPr>
            <w:tcW w:w="3941" w:type="dxa"/>
          </w:tcPr>
          <w:p w14:paraId="08BCBAD2" w14:textId="649716C6" w:rsidR="00235CF6" w:rsidRPr="00372A7B" w:rsidRDefault="00235CF6" w:rsidP="00A235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2A7B">
              <w:rPr>
                <w:rFonts w:ascii="Arial" w:hAnsi="Arial" w:cs="Arial"/>
              </w:rPr>
              <w:t>Baits</w:t>
            </w:r>
          </w:p>
        </w:tc>
        <w:tc>
          <w:tcPr>
            <w:tcW w:w="644" w:type="dxa"/>
          </w:tcPr>
          <w:p w14:paraId="4EEE9FB0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4B57C781" w14:textId="39E2DABF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487D812F" w14:textId="77777777" w:rsidTr="002F1035">
        <w:tc>
          <w:tcPr>
            <w:tcW w:w="3941" w:type="dxa"/>
          </w:tcPr>
          <w:p w14:paraId="2DD0058D" w14:textId="6523998F" w:rsidR="00235CF6" w:rsidRPr="00372A7B" w:rsidRDefault="00235CF6" w:rsidP="00A235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2A7B">
              <w:rPr>
                <w:rFonts w:ascii="Arial" w:hAnsi="Arial" w:cs="Arial"/>
              </w:rPr>
              <w:t>Dusts</w:t>
            </w:r>
          </w:p>
        </w:tc>
        <w:tc>
          <w:tcPr>
            <w:tcW w:w="644" w:type="dxa"/>
          </w:tcPr>
          <w:p w14:paraId="171FCC07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2071CACB" w14:textId="5495EFDD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39E8B1AD" w14:textId="77777777" w:rsidTr="002F1035">
        <w:tc>
          <w:tcPr>
            <w:tcW w:w="3941" w:type="dxa"/>
          </w:tcPr>
          <w:p w14:paraId="11D1C972" w14:textId="3835BEC0" w:rsidR="00235CF6" w:rsidRPr="00372A7B" w:rsidRDefault="00235CF6" w:rsidP="00A235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2A7B">
              <w:rPr>
                <w:rFonts w:ascii="Arial" w:hAnsi="Arial" w:cs="Arial"/>
              </w:rPr>
              <w:t>IGR</w:t>
            </w:r>
            <w:r w:rsidR="00AB04FA">
              <w:rPr>
                <w:rFonts w:ascii="Arial" w:hAnsi="Arial" w:cs="Arial"/>
              </w:rPr>
              <w:t>s</w:t>
            </w:r>
          </w:p>
        </w:tc>
        <w:tc>
          <w:tcPr>
            <w:tcW w:w="644" w:type="dxa"/>
          </w:tcPr>
          <w:p w14:paraId="544E22B2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829E2A5" w14:textId="524C4DB6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4CF385BA" w14:textId="77777777" w:rsidTr="002F1035">
        <w:tc>
          <w:tcPr>
            <w:tcW w:w="3941" w:type="dxa"/>
          </w:tcPr>
          <w:p w14:paraId="242215EB" w14:textId="5DDB24F4" w:rsidR="00235CF6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schedule (2-4 weeks)</w:t>
            </w:r>
          </w:p>
        </w:tc>
        <w:tc>
          <w:tcPr>
            <w:tcW w:w="644" w:type="dxa"/>
          </w:tcPr>
          <w:p w14:paraId="1EE85687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4AAF94FD" w14:textId="50EFE9C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543B7327" w14:textId="77777777" w:rsidTr="002F1035">
        <w:tc>
          <w:tcPr>
            <w:tcW w:w="3941" w:type="dxa"/>
          </w:tcPr>
          <w:p w14:paraId="23306CE1" w14:textId="7F19AB8F" w:rsidR="00235CF6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Bait rotation schedule</w:t>
            </w:r>
          </w:p>
        </w:tc>
        <w:tc>
          <w:tcPr>
            <w:tcW w:w="644" w:type="dxa"/>
          </w:tcPr>
          <w:p w14:paraId="45A7C9A7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3CDAB90" w14:textId="0A504D0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490B9593" w14:textId="77777777" w:rsidTr="002F1035">
        <w:tc>
          <w:tcPr>
            <w:tcW w:w="3941" w:type="dxa"/>
          </w:tcPr>
          <w:p w14:paraId="3451BF01" w14:textId="3637D75C" w:rsidR="00235CF6" w:rsidRDefault="00AB04FA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Vacuum used during treatment</w:t>
            </w:r>
          </w:p>
        </w:tc>
        <w:tc>
          <w:tcPr>
            <w:tcW w:w="644" w:type="dxa"/>
          </w:tcPr>
          <w:p w14:paraId="268653F9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F194F7F" w14:textId="5C182D15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AB04FA" w:rsidRPr="00136593" w14:paraId="23C925A7" w14:textId="77777777" w:rsidTr="002F1035">
        <w:tc>
          <w:tcPr>
            <w:tcW w:w="3941" w:type="dxa"/>
          </w:tcPr>
          <w:p w14:paraId="723FE0AC" w14:textId="446E0334" w:rsidR="00AB04FA" w:rsidRDefault="00AB04FA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Exclusion (limit access to harborage &amp; travel between units)</w:t>
            </w:r>
          </w:p>
        </w:tc>
        <w:tc>
          <w:tcPr>
            <w:tcW w:w="644" w:type="dxa"/>
          </w:tcPr>
          <w:p w14:paraId="179B28F0" w14:textId="77777777" w:rsidR="00AB04FA" w:rsidRPr="00136593" w:rsidRDefault="00AB04FA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67E3BCE" w14:textId="77777777" w:rsidR="00AB04FA" w:rsidRPr="00136593" w:rsidRDefault="00AB04FA" w:rsidP="00A23564">
            <w:pPr>
              <w:rPr>
                <w:rFonts w:ascii="Arial" w:hAnsi="Arial" w:cs="Arial"/>
              </w:rPr>
            </w:pPr>
          </w:p>
        </w:tc>
      </w:tr>
      <w:bookmarkEnd w:id="1"/>
      <w:tr w:rsidR="00304104" w:rsidRPr="00136593" w14:paraId="11AA84F9" w14:textId="77777777" w:rsidTr="00F522A8">
        <w:tc>
          <w:tcPr>
            <w:tcW w:w="9350" w:type="dxa"/>
            <w:gridSpan w:val="3"/>
          </w:tcPr>
          <w:p w14:paraId="182A49FF" w14:textId="77777777" w:rsidR="002F1035" w:rsidRDefault="002F1035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0C8F7" w14:textId="2965746F" w:rsidR="00304104" w:rsidRPr="00136593" w:rsidRDefault="00304104" w:rsidP="002F1035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  <w:b/>
                <w:sz w:val="24"/>
                <w:szCs w:val="24"/>
              </w:rPr>
              <w:t>Rodents</w:t>
            </w:r>
          </w:p>
        </w:tc>
      </w:tr>
      <w:tr w:rsidR="00DA1C5D" w:rsidRPr="00136593" w14:paraId="0A5ABDEC" w14:textId="77777777" w:rsidTr="002F1035">
        <w:tc>
          <w:tcPr>
            <w:tcW w:w="3941" w:type="dxa"/>
          </w:tcPr>
          <w:p w14:paraId="3BCF65D5" w14:textId="1C144E31" w:rsidR="00DA1C5D" w:rsidRPr="00900C7F" w:rsidRDefault="00DA1C5D" w:rsidP="00DA1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Mouse cleanout – includes cleaning rodent residual</w:t>
            </w:r>
          </w:p>
        </w:tc>
        <w:tc>
          <w:tcPr>
            <w:tcW w:w="644" w:type="dxa"/>
          </w:tcPr>
          <w:p w14:paraId="76270BC2" w14:textId="77777777" w:rsidR="00DA1C5D" w:rsidRPr="00136593" w:rsidRDefault="00DA1C5D" w:rsidP="00DA1C5D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E825DF2" w14:textId="495C549E" w:rsidR="00DA1C5D" w:rsidRPr="00136593" w:rsidRDefault="00DA1C5D" w:rsidP="00DA1C5D">
            <w:pPr>
              <w:rPr>
                <w:rFonts w:ascii="Arial" w:hAnsi="Arial" w:cs="Arial"/>
              </w:rPr>
            </w:pPr>
          </w:p>
        </w:tc>
      </w:tr>
      <w:tr w:rsidR="00DA1C5D" w:rsidRPr="00136593" w14:paraId="45D6C6DD" w14:textId="77777777" w:rsidTr="002F1035">
        <w:tc>
          <w:tcPr>
            <w:tcW w:w="3941" w:type="dxa"/>
          </w:tcPr>
          <w:p w14:paraId="5634B244" w14:textId="52087E7F" w:rsidR="00DA1C5D" w:rsidRPr="00900C7F" w:rsidRDefault="00DA1C5D" w:rsidP="00DA1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Traps: placement, emptying</w:t>
            </w:r>
          </w:p>
        </w:tc>
        <w:tc>
          <w:tcPr>
            <w:tcW w:w="644" w:type="dxa"/>
          </w:tcPr>
          <w:p w14:paraId="4BF677BC" w14:textId="77777777" w:rsidR="00DA1C5D" w:rsidRPr="00136593" w:rsidRDefault="00DA1C5D" w:rsidP="00DA1C5D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EA7C8FF" w14:textId="319C15A0" w:rsidR="00DA1C5D" w:rsidRPr="00136593" w:rsidRDefault="00DA1C5D" w:rsidP="00DA1C5D">
            <w:pPr>
              <w:rPr>
                <w:rFonts w:ascii="Arial" w:hAnsi="Arial" w:cs="Arial"/>
              </w:rPr>
            </w:pPr>
          </w:p>
        </w:tc>
      </w:tr>
      <w:tr w:rsidR="004421DB" w:rsidRPr="00136593" w14:paraId="5E3C83FC" w14:textId="77777777" w:rsidTr="002F1035">
        <w:tc>
          <w:tcPr>
            <w:tcW w:w="3941" w:type="dxa"/>
          </w:tcPr>
          <w:p w14:paraId="31484CEA" w14:textId="041DC912" w:rsidR="00235CF6" w:rsidRPr="00900C7F" w:rsidRDefault="00DA1C5D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Rodenticide placement (locked bait station) and rotation of products</w:t>
            </w:r>
          </w:p>
        </w:tc>
        <w:tc>
          <w:tcPr>
            <w:tcW w:w="644" w:type="dxa"/>
          </w:tcPr>
          <w:p w14:paraId="56F93611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DBB8726" w14:textId="022816A4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77C3840D" w14:textId="77777777" w:rsidTr="002F1035">
        <w:tc>
          <w:tcPr>
            <w:tcW w:w="3941" w:type="dxa"/>
          </w:tcPr>
          <w:p w14:paraId="33D21256" w14:textId="32FD0F76" w:rsidR="00235CF6" w:rsidRPr="00900C7F" w:rsidRDefault="00DA1C5D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tracking powder with rodenticide</w:t>
            </w:r>
          </w:p>
        </w:tc>
        <w:tc>
          <w:tcPr>
            <w:tcW w:w="644" w:type="dxa"/>
          </w:tcPr>
          <w:p w14:paraId="43F0A649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D163387" w14:textId="3FCA0362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79423688" w14:textId="77777777" w:rsidTr="002F1035">
        <w:tc>
          <w:tcPr>
            <w:tcW w:w="3941" w:type="dxa"/>
          </w:tcPr>
          <w:p w14:paraId="22ADE7E7" w14:textId="31DDE804" w:rsidR="00235CF6" w:rsidRPr="00900C7F" w:rsidRDefault="00792AFB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Exclusion</w:t>
            </w:r>
            <w:r w:rsidR="00DA1C5D">
              <w:rPr>
                <w:rFonts w:ascii="Arial" w:hAnsi="Arial" w:cs="Arial"/>
              </w:rPr>
              <w:t xml:space="preserve"> – interior and exterior</w:t>
            </w:r>
          </w:p>
        </w:tc>
        <w:tc>
          <w:tcPr>
            <w:tcW w:w="644" w:type="dxa"/>
          </w:tcPr>
          <w:p w14:paraId="39B3BF98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04A64218" w14:textId="28149C0F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F6555A" w:rsidRPr="00136593" w14:paraId="2220CC53" w14:textId="77777777" w:rsidTr="002F1035">
        <w:tc>
          <w:tcPr>
            <w:tcW w:w="3941" w:type="dxa"/>
          </w:tcPr>
          <w:p w14:paraId="2361EEFC" w14:textId="2E26965F" w:rsidR="00F6555A" w:rsidRDefault="00F6555A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Rat burrows – bait or gas </w:t>
            </w:r>
          </w:p>
        </w:tc>
        <w:tc>
          <w:tcPr>
            <w:tcW w:w="644" w:type="dxa"/>
          </w:tcPr>
          <w:p w14:paraId="7F1A10D6" w14:textId="77777777" w:rsidR="00F6555A" w:rsidRPr="00136593" w:rsidRDefault="00F6555A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2604D309" w14:textId="77777777" w:rsidR="00F6555A" w:rsidRPr="00136593" w:rsidRDefault="00F6555A" w:rsidP="00A23564">
            <w:pPr>
              <w:rPr>
                <w:rFonts w:ascii="Arial" w:hAnsi="Arial" w:cs="Arial"/>
              </w:rPr>
            </w:pPr>
          </w:p>
        </w:tc>
      </w:tr>
      <w:tr w:rsidR="00304104" w:rsidRPr="00136593" w14:paraId="7D3B1024" w14:textId="77777777" w:rsidTr="005C5E34">
        <w:tc>
          <w:tcPr>
            <w:tcW w:w="9350" w:type="dxa"/>
            <w:gridSpan w:val="3"/>
          </w:tcPr>
          <w:p w14:paraId="46AB91E1" w14:textId="77777777" w:rsidR="002F1035" w:rsidRDefault="002F1035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82210F" w14:textId="3F084D90" w:rsidR="00304104" w:rsidRPr="00136593" w:rsidRDefault="00304104" w:rsidP="002F1035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  <w:b/>
                <w:sz w:val="24"/>
                <w:szCs w:val="24"/>
              </w:rPr>
              <w:t>Bed Bugs</w:t>
            </w:r>
          </w:p>
        </w:tc>
      </w:tr>
      <w:tr w:rsidR="004421DB" w:rsidRPr="00136593" w14:paraId="3A4ACA6B" w14:textId="77777777" w:rsidTr="002F1035">
        <w:tc>
          <w:tcPr>
            <w:tcW w:w="3941" w:type="dxa"/>
          </w:tcPr>
          <w:p w14:paraId="5DE73128" w14:textId="4AEA5925" w:rsidR="00235CF6" w:rsidRPr="00407961" w:rsidRDefault="00235CF6" w:rsidP="00A23564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</w:rPr>
              <w:t>Monitors in all or high-risk units</w:t>
            </w:r>
          </w:p>
        </w:tc>
        <w:tc>
          <w:tcPr>
            <w:tcW w:w="644" w:type="dxa"/>
          </w:tcPr>
          <w:p w14:paraId="5E0534BD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0955C3F2" w14:textId="4B141F65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0B9E4F78" w14:textId="77777777" w:rsidTr="002F1035">
        <w:tc>
          <w:tcPr>
            <w:tcW w:w="3941" w:type="dxa"/>
          </w:tcPr>
          <w:p w14:paraId="67B1C4EC" w14:textId="2C936014" w:rsidR="00235CF6" w:rsidRPr="00407961" w:rsidRDefault="00235CF6" w:rsidP="00A23564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</w:rPr>
              <w:t>Inspection of neighboring units</w:t>
            </w:r>
          </w:p>
        </w:tc>
        <w:tc>
          <w:tcPr>
            <w:tcW w:w="644" w:type="dxa"/>
          </w:tcPr>
          <w:p w14:paraId="1B13363A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29DC831A" w14:textId="56E7F0F1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0880C8CF" w14:textId="77777777" w:rsidTr="002F1035">
        <w:tc>
          <w:tcPr>
            <w:tcW w:w="3941" w:type="dxa"/>
          </w:tcPr>
          <w:p w14:paraId="62444ADA" w14:textId="2A75AB6C" w:rsidR="00235CF6" w:rsidRPr="00900C7F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Assessment-based prep instructions</w:t>
            </w:r>
          </w:p>
        </w:tc>
        <w:tc>
          <w:tcPr>
            <w:tcW w:w="644" w:type="dxa"/>
          </w:tcPr>
          <w:p w14:paraId="52C47C78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70F8812F" w14:textId="646A0812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117F95C4" w14:textId="77777777" w:rsidTr="002F1035">
        <w:tc>
          <w:tcPr>
            <w:tcW w:w="3941" w:type="dxa"/>
          </w:tcPr>
          <w:p w14:paraId="715D2368" w14:textId="5F3664B2" w:rsidR="00235CF6" w:rsidRPr="00900C7F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non-chemical </w:t>
            </w:r>
            <w:r w:rsidR="00DA1C5D">
              <w:rPr>
                <w:rFonts w:ascii="Arial" w:hAnsi="Arial" w:cs="Arial"/>
              </w:rPr>
              <w:t>tools</w:t>
            </w:r>
          </w:p>
        </w:tc>
        <w:tc>
          <w:tcPr>
            <w:tcW w:w="644" w:type="dxa"/>
          </w:tcPr>
          <w:p w14:paraId="387E680A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D2437DB" w14:textId="2193A71B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4FBDCDD0" w14:textId="77777777" w:rsidTr="002F1035">
        <w:tc>
          <w:tcPr>
            <w:tcW w:w="3941" w:type="dxa"/>
          </w:tcPr>
          <w:p w14:paraId="1B26AA50" w14:textId="5324471A" w:rsidR="00235CF6" w:rsidRPr="00407961" w:rsidRDefault="00DA1C5D" w:rsidP="00A23564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Mattress encasements </w:t>
            </w:r>
          </w:p>
        </w:tc>
        <w:tc>
          <w:tcPr>
            <w:tcW w:w="644" w:type="dxa"/>
          </w:tcPr>
          <w:p w14:paraId="1909A1DF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5607037" w14:textId="2200F026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60A21066" w14:textId="77777777" w:rsidTr="002F1035">
        <w:tc>
          <w:tcPr>
            <w:tcW w:w="3941" w:type="dxa"/>
          </w:tcPr>
          <w:p w14:paraId="6D6FAF30" w14:textId="3D3A5FBA" w:rsidR="00235CF6" w:rsidRPr="00407961" w:rsidRDefault="00235CF6" w:rsidP="00A23564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</w:rPr>
              <w:lastRenderedPageBreak/>
              <w:t>Heat</w:t>
            </w:r>
            <w:r w:rsidR="00DA1C5D">
              <w:rPr>
                <w:rFonts w:ascii="Arial" w:hAnsi="Arial" w:cs="Arial"/>
              </w:rPr>
              <w:t xml:space="preserve"> – steam, whole unit, chamber</w:t>
            </w:r>
          </w:p>
        </w:tc>
        <w:tc>
          <w:tcPr>
            <w:tcW w:w="644" w:type="dxa"/>
          </w:tcPr>
          <w:p w14:paraId="4FCA613B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70A0B73A" w14:textId="6A1C03CB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798F9E93" w14:textId="77777777" w:rsidTr="002F1035">
        <w:tc>
          <w:tcPr>
            <w:tcW w:w="3941" w:type="dxa"/>
          </w:tcPr>
          <w:p w14:paraId="66A1456F" w14:textId="7FD71475" w:rsidR="00235CF6" w:rsidRPr="00407961" w:rsidRDefault="00235CF6" w:rsidP="00A23564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407961">
              <w:rPr>
                <w:rFonts w:ascii="Arial" w:hAnsi="Arial" w:cs="Arial"/>
              </w:rPr>
              <w:t>acuum</w:t>
            </w:r>
          </w:p>
        </w:tc>
        <w:tc>
          <w:tcPr>
            <w:tcW w:w="644" w:type="dxa"/>
          </w:tcPr>
          <w:p w14:paraId="3932BA26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53F1AD3B" w14:textId="64A8C24C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177F65CA" w14:textId="77777777" w:rsidTr="002F1035">
        <w:tc>
          <w:tcPr>
            <w:tcW w:w="3941" w:type="dxa"/>
          </w:tcPr>
          <w:p w14:paraId="15C36E0F" w14:textId="7A4ABB7A" w:rsidR="00235CF6" w:rsidRPr="00900C7F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dusts</w:t>
            </w:r>
            <w:r w:rsidR="00DA1C5D">
              <w:rPr>
                <w:rFonts w:ascii="Arial" w:hAnsi="Arial" w:cs="Arial"/>
              </w:rPr>
              <w:t xml:space="preserve"> in inaccessible places</w:t>
            </w:r>
          </w:p>
        </w:tc>
        <w:tc>
          <w:tcPr>
            <w:tcW w:w="644" w:type="dxa"/>
          </w:tcPr>
          <w:p w14:paraId="6C250E76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0561E449" w14:textId="0604405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579C0EFC" w14:textId="77777777" w:rsidTr="002F1035">
        <w:tc>
          <w:tcPr>
            <w:tcW w:w="3941" w:type="dxa"/>
          </w:tcPr>
          <w:p w14:paraId="65156690" w14:textId="2D374575" w:rsidR="00235CF6" w:rsidRPr="00900C7F" w:rsidRDefault="00792AFB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Pesticide rotation schedule</w:t>
            </w:r>
          </w:p>
        </w:tc>
        <w:tc>
          <w:tcPr>
            <w:tcW w:w="644" w:type="dxa"/>
          </w:tcPr>
          <w:p w14:paraId="0BBDA8E0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010C8020" w14:textId="12777484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4421DB" w:rsidRPr="00136593" w14:paraId="22DDBE4F" w14:textId="77777777" w:rsidTr="002F1035">
        <w:tc>
          <w:tcPr>
            <w:tcW w:w="3941" w:type="dxa"/>
          </w:tcPr>
          <w:p w14:paraId="18F7BEB4" w14:textId="093672B2" w:rsidR="00235CF6" w:rsidRPr="00900C7F" w:rsidRDefault="00235CF6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treatments schedule</w:t>
            </w:r>
          </w:p>
        </w:tc>
        <w:tc>
          <w:tcPr>
            <w:tcW w:w="644" w:type="dxa"/>
          </w:tcPr>
          <w:p w14:paraId="4D38ADFC" w14:textId="77777777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735BC692" w14:textId="575E06D3" w:rsidR="00235CF6" w:rsidRPr="00136593" w:rsidRDefault="00235CF6" w:rsidP="00A23564">
            <w:pPr>
              <w:rPr>
                <w:rFonts w:ascii="Arial" w:hAnsi="Arial" w:cs="Arial"/>
              </w:rPr>
            </w:pPr>
          </w:p>
        </w:tc>
      </w:tr>
      <w:tr w:rsidR="00DA1C5D" w:rsidRPr="00136593" w14:paraId="0B6C53E1" w14:textId="77777777" w:rsidTr="002F1035">
        <w:tc>
          <w:tcPr>
            <w:tcW w:w="3941" w:type="dxa"/>
          </w:tcPr>
          <w:p w14:paraId="2FDAAC80" w14:textId="1C4C3D81" w:rsidR="00DA1C5D" w:rsidRPr="00900C7F" w:rsidRDefault="00DA1C5D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elimination (how many inspections will they do post treatment?)</w:t>
            </w:r>
          </w:p>
        </w:tc>
        <w:tc>
          <w:tcPr>
            <w:tcW w:w="644" w:type="dxa"/>
          </w:tcPr>
          <w:p w14:paraId="79EB6A68" w14:textId="77777777" w:rsidR="00DA1C5D" w:rsidRPr="00136593" w:rsidRDefault="00DA1C5D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73186F22" w14:textId="587775B4" w:rsidR="00DA1C5D" w:rsidRPr="00136593" w:rsidRDefault="00DA1C5D" w:rsidP="00A23564">
            <w:pPr>
              <w:rPr>
                <w:rFonts w:ascii="Arial" w:hAnsi="Arial" w:cs="Arial"/>
              </w:rPr>
            </w:pPr>
          </w:p>
        </w:tc>
      </w:tr>
      <w:tr w:rsidR="00DA1C5D" w:rsidRPr="00136593" w14:paraId="644E45A8" w14:textId="77777777" w:rsidTr="002F1035">
        <w:tc>
          <w:tcPr>
            <w:tcW w:w="3941" w:type="dxa"/>
          </w:tcPr>
          <w:p w14:paraId="3EE2BA58" w14:textId="3A029601" w:rsidR="00DA1C5D" w:rsidRDefault="00DA1C5D" w:rsidP="00A23564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1B13A69A" w14:textId="77777777" w:rsidR="00DA1C5D" w:rsidRPr="00136593" w:rsidRDefault="00DA1C5D" w:rsidP="00A23564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5BEB133F" w14:textId="77777777" w:rsidR="00DA1C5D" w:rsidRPr="00136593" w:rsidRDefault="00DA1C5D" w:rsidP="00A23564">
            <w:pPr>
              <w:rPr>
                <w:rFonts w:ascii="Arial" w:hAnsi="Arial" w:cs="Arial"/>
              </w:rPr>
            </w:pPr>
          </w:p>
        </w:tc>
      </w:tr>
    </w:tbl>
    <w:p w14:paraId="543C4C37" w14:textId="67ACDD34" w:rsidR="00EE7777" w:rsidRPr="00D44C51" w:rsidRDefault="00D44C51" w:rsidP="00D44C51">
      <w:pPr>
        <w:spacing w:after="0"/>
        <w:rPr>
          <w:rFonts w:ascii="Arial" w:hAnsi="Arial" w:cs="Arial"/>
          <w:b/>
          <w:bCs/>
          <w:u w:val="single"/>
        </w:rPr>
      </w:pPr>
      <w:r w:rsidRPr="00D44C51">
        <w:rPr>
          <w:rFonts w:ascii="Arial" w:hAnsi="Arial" w:cs="Arial"/>
          <w:b/>
          <w:bCs/>
          <w:u w:val="single"/>
        </w:rPr>
        <w:t>Notes:</w:t>
      </w:r>
    </w:p>
    <w:sectPr w:rsidR="00EE7777" w:rsidRPr="00D4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D15"/>
    <w:multiLevelType w:val="hybridMultilevel"/>
    <w:tmpl w:val="C5944072"/>
    <w:lvl w:ilvl="0" w:tplc="B610F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43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C5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E5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AA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A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A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2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A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11954"/>
    <w:multiLevelType w:val="hybridMultilevel"/>
    <w:tmpl w:val="A8BA56DE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DA4"/>
    <w:multiLevelType w:val="hybridMultilevel"/>
    <w:tmpl w:val="E4288638"/>
    <w:lvl w:ilvl="0" w:tplc="A74C9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40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8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0D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4E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04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0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6D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2B54C9"/>
    <w:multiLevelType w:val="hybridMultilevel"/>
    <w:tmpl w:val="EF10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346"/>
    <w:multiLevelType w:val="hybridMultilevel"/>
    <w:tmpl w:val="3B3A7B64"/>
    <w:lvl w:ilvl="0" w:tplc="12FA7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AE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84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0F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A5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8E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46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2F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CA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B36A1A"/>
    <w:multiLevelType w:val="hybridMultilevel"/>
    <w:tmpl w:val="46605AD0"/>
    <w:lvl w:ilvl="0" w:tplc="39CC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23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CA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2A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0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E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CB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09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A44E48"/>
    <w:multiLevelType w:val="hybridMultilevel"/>
    <w:tmpl w:val="CF94036A"/>
    <w:lvl w:ilvl="0" w:tplc="7D34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3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24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E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4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A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0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205A3A"/>
    <w:multiLevelType w:val="hybridMultilevel"/>
    <w:tmpl w:val="3E081620"/>
    <w:lvl w:ilvl="0" w:tplc="395C0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CD1B4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F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EF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69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88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02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4F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8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04157F"/>
    <w:multiLevelType w:val="hybridMultilevel"/>
    <w:tmpl w:val="9ACCFBB0"/>
    <w:lvl w:ilvl="0" w:tplc="1ACE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607A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CB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2B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63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6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05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171BF"/>
    <w:multiLevelType w:val="hybridMultilevel"/>
    <w:tmpl w:val="9F62D946"/>
    <w:lvl w:ilvl="0" w:tplc="BB4CF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F2C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2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25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C9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E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64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8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6D3C9E"/>
    <w:multiLevelType w:val="hybridMultilevel"/>
    <w:tmpl w:val="68BC6BE4"/>
    <w:lvl w:ilvl="0" w:tplc="93E4F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AE762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8F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23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84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A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C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3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46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D971C7"/>
    <w:multiLevelType w:val="hybridMultilevel"/>
    <w:tmpl w:val="6E1A37FA"/>
    <w:lvl w:ilvl="0" w:tplc="02803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23B68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2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6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EF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AF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6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C8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4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6E1229"/>
    <w:multiLevelType w:val="hybridMultilevel"/>
    <w:tmpl w:val="E820ADC8"/>
    <w:lvl w:ilvl="0" w:tplc="4F249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BF7E">
      <w:start w:val="40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A6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87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6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AE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4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67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A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D56EE5"/>
    <w:multiLevelType w:val="hybridMultilevel"/>
    <w:tmpl w:val="1174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16168"/>
    <w:multiLevelType w:val="hybridMultilevel"/>
    <w:tmpl w:val="5E10FF60"/>
    <w:lvl w:ilvl="0" w:tplc="9D344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2CA20">
      <w:start w:val="4033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A2CD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62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27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29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E0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00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44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516B5F"/>
    <w:multiLevelType w:val="hybridMultilevel"/>
    <w:tmpl w:val="E870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2633F"/>
    <w:multiLevelType w:val="hybridMultilevel"/>
    <w:tmpl w:val="68A03FA4"/>
    <w:lvl w:ilvl="0" w:tplc="E0801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A2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2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C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68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05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0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43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970DB1"/>
    <w:multiLevelType w:val="hybridMultilevel"/>
    <w:tmpl w:val="CD0E2A94"/>
    <w:lvl w:ilvl="0" w:tplc="B6E63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7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0F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2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8F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83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A4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B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01772B"/>
    <w:multiLevelType w:val="hybridMultilevel"/>
    <w:tmpl w:val="D812A8A4"/>
    <w:lvl w:ilvl="0" w:tplc="292A9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48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C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4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CF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2B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09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2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C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4461E1"/>
    <w:multiLevelType w:val="hybridMultilevel"/>
    <w:tmpl w:val="90A23FAE"/>
    <w:lvl w:ilvl="0" w:tplc="71A4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2C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6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E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E8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E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4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0B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89E7110"/>
    <w:multiLevelType w:val="hybridMultilevel"/>
    <w:tmpl w:val="6B2E45CE"/>
    <w:lvl w:ilvl="0" w:tplc="584E1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E945E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4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0C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C8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48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E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EB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6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9D75897"/>
    <w:multiLevelType w:val="hybridMultilevel"/>
    <w:tmpl w:val="E06A0570"/>
    <w:lvl w:ilvl="0" w:tplc="E35CC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2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2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D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E2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4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65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C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4A6167"/>
    <w:multiLevelType w:val="hybridMultilevel"/>
    <w:tmpl w:val="DAC2F468"/>
    <w:lvl w:ilvl="0" w:tplc="B9BC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4A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4E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F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2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26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8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7B26BAF"/>
    <w:multiLevelType w:val="hybridMultilevel"/>
    <w:tmpl w:val="EBA01718"/>
    <w:lvl w:ilvl="0" w:tplc="6696E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B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8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E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E2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23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69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46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2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F4500C"/>
    <w:multiLevelType w:val="hybridMultilevel"/>
    <w:tmpl w:val="609EEE4A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E66C5"/>
    <w:multiLevelType w:val="hybridMultilevel"/>
    <w:tmpl w:val="B2AAA1E4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F1E3C"/>
    <w:multiLevelType w:val="hybridMultilevel"/>
    <w:tmpl w:val="32CC1270"/>
    <w:lvl w:ilvl="0" w:tplc="96086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E7FB4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C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A5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8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4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0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2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C46093"/>
    <w:multiLevelType w:val="hybridMultilevel"/>
    <w:tmpl w:val="69B6CD36"/>
    <w:lvl w:ilvl="0" w:tplc="2520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8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6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0B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CF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AB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4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E4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F46CD6"/>
    <w:multiLevelType w:val="hybridMultilevel"/>
    <w:tmpl w:val="2CC4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F3977"/>
    <w:multiLevelType w:val="hybridMultilevel"/>
    <w:tmpl w:val="9E441612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83DF0"/>
    <w:multiLevelType w:val="hybridMultilevel"/>
    <w:tmpl w:val="C7BE5C34"/>
    <w:lvl w:ilvl="0" w:tplc="D4CC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0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3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89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D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0D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B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BB94EAE"/>
    <w:multiLevelType w:val="hybridMultilevel"/>
    <w:tmpl w:val="3DB4717C"/>
    <w:lvl w:ilvl="0" w:tplc="044C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0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43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E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E5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26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47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0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BE02677"/>
    <w:multiLevelType w:val="hybridMultilevel"/>
    <w:tmpl w:val="AEEC3FBA"/>
    <w:lvl w:ilvl="0" w:tplc="2466D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62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121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A21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1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27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C2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EA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62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C0A6549"/>
    <w:multiLevelType w:val="hybridMultilevel"/>
    <w:tmpl w:val="F486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5776A"/>
    <w:multiLevelType w:val="hybridMultilevel"/>
    <w:tmpl w:val="0382ED5C"/>
    <w:lvl w:ilvl="0" w:tplc="6B5C2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C2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0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0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2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C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E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4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D3406AD"/>
    <w:multiLevelType w:val="hybridMultilevel"/>
    <w:tmpl w:val="98BE5C4C"/>
    <w:lvl w:ilvl="0" w:tplc="3B7C5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80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4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A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C1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AF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AB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67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0BD2CE4"/>
    <w:multiLevelType w:val="hybridMultilevel"/>
    <w:tmpl w:val="B4D4E092"/>
    <w:lvl w:ilvl="0" w:tplc="CB74C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209B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B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B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A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E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69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C0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22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A971343"/>
    <w:multiLevelType w:val="hybridMultilevel"/>
    <w:tmpl w:val="6AC6C9B0"/>
    <w:lvl w:ilvl="0" w:tplc="DE8E9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C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20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20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4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00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ED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29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DDA4C65"/>
    <w:multiLevelType w:val="hybridMultilevel"/>
    <w:tmpl w:val="EED2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33703"/>
    <w:multiLevelType w:val="hybridMultilevel"/>
    <w:tmpl w:val="42424642"/>
    <w:lvl w:ilvl="0" w:tplc="E9A29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C0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8D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C6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F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A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09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8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A04780C"/>
    <w:multiLevelType w:val="hybridMultilevel"/>
    <w:tmpl w:val="63CABE82"/>
    <w:lvl w:ilvl="0" w:tplc="21EC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E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6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C7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A7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AF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2C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CF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24220C"/>
    <w:multiLevelType w:val="hybridMultilevel"/>
    <w:tmpl w:val="B0D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53E74"/>
    <w:multiLevelType w:val="hybridMultilevel"/>
    <w:tmpl w:val="5D6ED314"/>
    <w:lvl w:ilvl="0" w:tplc="1D0A8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61272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C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0F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CF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29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A6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E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A8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D384CA2"/>
    <w:multiLevelType w:val="hybridMultilevel"/>
    <w:tmpl w:val="4560CE3E"/>
    <w:lvl w:ilvl="0" w:tplc="97C29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47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06DD0">
      <w:start w:val="40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7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A2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A5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E0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08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C7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0F81C83"/>
    <w:multiLevelType w:val="hybridMultilevel"/>
    <w:tmpl w:val="0B72953A"/>
    <w:lvl w:ilvl="0" w:tplc="39CE2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4C09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0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4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5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8A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A7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29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1162E8F"/>
    <w:multiLevelType w:val="hybridMultilevel"/>
    <w:tmpl w:val="CDA8353A"/>
    <w:lvl w:ilvl="0" w:tplc="56FED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2D7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84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62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88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EA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88B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E1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8C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1440F2C"/>
    <w:multiLevelType w:val="hybridMultilevel"/>
    <w:tmpl w:val="8C2E5CDA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93FCA"/>
    <w:multiLevelType w:val="hybridMultilevel"/>
    <w:tmpl w:val="DFE885E2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454D38"/>
    <w:multiLevelType w:val="hybridMultilevel"/>
    <w:tmpl w:val="23EC8066"/>
    <w:lvl w:ilvl="0" w:tplc="3A1EE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AA616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CF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2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6E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6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0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C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45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8FF2CEA"/>
    <w:multiLevelType w:val="hybridMultilevel"/>
    <w:tmpl w:val="A3CC66E0"/>
    <w:lvl w:ilvl="0" w:tplc="06F65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AF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C1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2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61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0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6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22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9230B4C"/>
    <w:multiLevelType w:val="hybridMultilevel"/>
    <w:tmpl w:val="02468276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EA4985"/>
    <w:multiLevelType w:val="hybridMultilevel"/>
    <w:tmpl w:val="6916F692"/>
    <w:lvl w:ilvl="0" w:tplc="CF1AA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C0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A6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4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8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6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8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C5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7540500">
    <w:abstractNumId w:val="0"/>
  </w:num>
  <w:num w:numId="2" w16cid:durableId="1468938109">
    <w:abstractNumId w:val="13"/>
  </w:num>
  <w:num w:numId="3" w16cid:durableId="1359424940">
    <w:abstractNumId w:val="41"/>
  </w:num>
  <w:num w:numId="4" w16cid:durableId="845901844">
    <w:abstractNumId w:val="31"/>
  </w:num>
  <w:num w:numId="5" w16cid:durableId="1461849495">
    <w:abstractNumId w:val="42"/>
  </w:num>
  <w:num w:numId="6" w16cid:durableId="79908490">
    <w:abstractNumId w:val="19"/>
  </w:num>
  <w:num w:numId="7" w16cid:durableId="1275136146">
    <w:abstractNumId w:val="38"/>
  </w:num>
  <w:num w:numId="8" w16cid:durableId="1993214593">
    <w:abstractNumId w:val="5"/>
  </w:num>
  <w:num w:numId="9" w16cid:durableId="1841265346">
    <w:abstractNumId w:val="7"/>
  </w:num>
  <w:num w:numId="10" w16cid:durableId="84767898">
    <w:abstractNumId w:val="9"/>
  </w:num>
  <w:num w:numId="11" w16cid:durableId="2133479115">
    <w:abstractNumId w:val="30"/>
  </w:num>
  <w:num w:numId="12" w16cid:durableId="130053754">
    <w:abstractNumId w:val="36"/>
  </w:num>
  <w:num w:numId="13" w16cid:durableId="1956204753">
    <w:abstractNumId w:val="40"/>
  </w:num>
  <w:num w:numId="14" w16cid:durableId="829560065">
    <w:abstractNumId w:val="49"/>
  </w:num>
  <w:num w:numId="15" w16cid:durableId="1759405786">
    <w:abstractNumId w:val="44"/>
  </w:num>
  <w:num w:numId="16" w16cid:durableId="1939827315">
    <w:abstractNumId w:val="37"/>
  </w:num>
  <w:num w:numId="17" w16cid:durableId="1453134919">
    <w:abstractNumId w:val="16"/>
  </w:num>
  <w:num w:numId="18" w16cid:durableId="1488740105">
    <w:abstractNumId w:val="27"/>
  </w:num>
  <w:num w:numId="19" w16cid:durableId="2054573692">
    <w:abstractNumId w:val="17"/>
  </w:num>
  <w:num w:numId="20" w16cid:durableId="1102260497">
    <w:abstractNumId w:val="35"/>
  </w:num>
  <w:num w:numId="21" w16cid:durableId="193426088">
    <w:abstractNumId w:val="26"/>
  </w:num>
  <w:num w:numId="22" w16cid:durableId="781267877">
    <w:abstractNumId w:val="39"/>
  </w:num>
  <w:num w:numId="23" w16cid:durableId="400374163">
    <w:abstractNumId w:val="51"/>
  </w:num>
  <w:num w:numId="24" w16cid:durableId="1781337300">
    <w:abstractNumId w:val="6"/>
  </w:num>
  <w:num w:numId="25" w16cid:durableId="453409234">
    <w:abstractNumId w:val="10"/>
  </w:num>
  <w:num w:numId="26" w16cid:durableId="34041057">
    <w:abstractNumId w:val="20"/>
  </w:num>
  <w:num w:numId="27" w16cid:durableId="884876198">
    <w:abstractNumId w:val="23"/>
  </w:num>
  <w:num w:numId="28" w16cid:durableId="1870297252">
    <w:abstractNumId w:val="34"/>
  </w:num>
  <w:num w:numId="29" w16cid:durableId="1999532278">
    <w:abstractNumId w:val="8"/>
  </w:num>
  <w:num w:numId="30" w16cid:durableId="934703521">
    <w:abstractNumId w:val="2"/>
  </w:num>
  <w:num w:numId="31" w16cid:durableId="1888567614">
    <w:abstractNumId w:val="32"/>
  </w:num>
  <w:num w:numId="32" w16cid:durableId="602806982">
    <w:abstractNumId w:val="12"/>
  </w:num>
  <w:num w:numId="33" w16cid:durableId="1321734977">
    <w:abstractNumId w:val="21"/>
  </w:num>
  <w:num w:numId="34" w16cid:durableId="1689411560">
    <w:abstractNumId w:val="22"/>
  </w:num>
  <w:num w:numId="35" w16cid:durableId="651327598">
    <w:abstractNumId w:val="18"/>
  </w:num>
  <w:num w:numId="36" w16cid:durableId="651176535">
    <w:abstractNumId w:val="43"/>
  </w:num>
  <w:num w:numId="37" w16cid:durableId="877931553">
    <w:abstractNumId w:val="4"/>
  </w:num>
  <w:num w:numId="38" w16cid:durableId="1746100338">
    <w:abstractNumId w:val="14"/>
  </w:num>
  <w:num w:numId="39" w16cid:durableId="700937810">
    <w:abstractNumId w:val="45"/>
  </w:num>
  <w:num w:numId="40" w16cid:durableId="324893762">
    <w:abstractNumId w:val="48"/>
  </w:num>
  <w:num w:numId="41" w16cid:durableId="75055710">
    <w:abstractNumId w:val="29"/>
  </w:num>
  <w:num w:numId="42" w16cid:durableId="580604661">
    <w:abstractNumId w:val="11"/>
  </w:num>
  <w:num w:numId="43" w16cid:durableId="1293512771">
    <w:abstractNumId w:val="50"/>
  </w:num>
  <w:num w:numId="44" w16cid:durableId="262346291">
    <w:abstractNumId w:val="24"/>
  </w:num>
  <w:num w:numId="45" w16cid:durableId="2054302456">
    <w:abstractNumId w:val="46"/>
  </w:num>
  <w:num w:numId="46" w16cid:durableId="1902787816">
    <w:abstractNumId w:val="25"/>
  </w:num>
  <w:num w:numId="47" w16cid:durableId="992027167">
    <w:abstractNumId w:val="47"/>
  </w:num>
  <w:num w:numId="48" w16cid:durableId="959799538">
    <w:abstractNumId w:val="1"/>
  </w:num>
  <w:num w:numId="49" w16cid:durableId="1167786247">
    <w:abstractNumId w:val="15"/>
  </w:num>
  <w:num w:numId="50" w16cid:durableId="1179274753">
    <w:abstractNumId w:val="28"/>
  </w:num>
  <w:num w:numId="51" w16cid:durableId="138881935">
    <w:abstractNumId w:val="33"/>
  </w:num>
  <w:num w:numId="52" w16cid:durableId="1632445035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E3"/>
    <w:rsid w:val="00014B4F"/>
    <w:rsid w:val="0007268B"/>
    <w:rsid w:val="001260F2"/>
    <w:rsid w:val="00136593"/>
    <w:rsid w:val="001828A7"/>
    <w:rsid w:val="00186E5D"/>
    <w:rsid w:val="0019722D"/>
    <w:rsid w:val="00197FF2"/>
    <w:rsid w:val="00235CF6"/>
    <w:rsid w:val="002634F2"/>
    <w:rsid w:val="00266419"/>
    <w:rsid w:val="002D5F73"/>
    <w:rsid w:val="002F1035"/>
    <w:rsid w:val="00304104"/>
    <w:rsid w:val="00372A7B"/>
    <w:rsid w:val="0038344D"/>
    <w:rsid w:val="003B579A"/>
    <w:rsid w:val="003C2BDE"/>
    <w:rsid w:val="00407961"/>
    <w:rsid w:val="0042611E"/>
    <w:rsid w:val="004421DB"/>
    <w:rsid w:val="00455EE7"/>
    <w:rsid w:val="00480639"/>
    <w:rsid w:val="0051597B"/>
    <w:rsid w:val="005C4F3D"/>
    <w:rsid w:val="006A65BE"/>
    <w:rsid w:val="006A74B2"/>
    <w:rsid w:val="00720726"/>
    <w:rsid w:val="00765891"/>
    <w:rsid w:val="00781353"/>
    <w:rsid w:val="00792AFB"/>
    <w:rsid w:val="00834E23"/>
    <w:rsid w:val="008404F9"/>
    <w:rsid w:val="00842BBE"/>
    <w:rsid w:val="008B25CB"/>
    <w:rsid w:val="008D5276"/>
    <w:rsid w:val="00900C7F"/>
    <w:rsid w:val="00921690"/>
    <w:rsid w:val="00932A19"/>
    <w:rsid w:val="00955AC1"/>
    <w:rsid w:val="0098174F"/>
    <w:rsid w:val="009A44AF"/>
    <w:rsid w:val="009E78C0"/>
    <w:rsid w:val="009F7E40"/>
    <w:rsid w:val="00A23564"/>
    <w:rsid w:val="00A37BAC"/>
    <w:rsid w:val="00A45861"/>
    <w:rsid w:val="00A5158A"/>
    <w:rsid w:val="00A51F52"/>
    <w:rsid w:val="00A54F0E"/>
    <w:rsid w:val="00AB04FA"/>
    <w:rsid w:val="00AB6612"/>
    <w:rsid w:val="00B33EFF"/>
    <w:rsid w:val="00BD4B40"/>
    <w:rsid w:val="00C01CA0"/>
    <w:rsid w:val="00C07B57"/>
    <w:rsid w:val="00C1169C"/>
    <w:rsid w:val="00C12762"/>
    <w:rsid w:val="00C439B2"/>
    <w:rsid w:val="00C973FF"/>
    <w:rsid w:val="00CB3D78"/>
    <w:rsid w:val="00CC3FEC"/>
    <w:rsid w:val="00CF3A11"/>
    <w:rsid w:val="00D368B4"/>
    <w:rsid w:val="00D44C51"/>
    <w:rsid w:val="00D4539E"/>
    <w:rsid w:val="00D65379"/>
    <w:rsid w:val="00D7222E"/>
    <w:rsid w:val="00DA1C5D"/>
    <w:rsid w:val="00DE366D"/>
    <w:rsid w:val="00E156E3"/>
    <w:rsid w:val="00E71A0E"/>
    <w:rsid w:val="00EC7D97"/>
    <w:rsid w:val="00EE7777"/>
    <w:rsid w:val="00F20F48"/>
    <w:rsid w:val="00F6383A"/>
    <w:rsid w:val="00F6555A"/>
    <w:rsid w:val="00F655B6"/>
    <w:rsid w:val="00F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1776"/>
  <w15:chartTrackingRefBased/>
  <w15:docId w15:val="{F6B737F7-FFA3-4819-82B2-231BF38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5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169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22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62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52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0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14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0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7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75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84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4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2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6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0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05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05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01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0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00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34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88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78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79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5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90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84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67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9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82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09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29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26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5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71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5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2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858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699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701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28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906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0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61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46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8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1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29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89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28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11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53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9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41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7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5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12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3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9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91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84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7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33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11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9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058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09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57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6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74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01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9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8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76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64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4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2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724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189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755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19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25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61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1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8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8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22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18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6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6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58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51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08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25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15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86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2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22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6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4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93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6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18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11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377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49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6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98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4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4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92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47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55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32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85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77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31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97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28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2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37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08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5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72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56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3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81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3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48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4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51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3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32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08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17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48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19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1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70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76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23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29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6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90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40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83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09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52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45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2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1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5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08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80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5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25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816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96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8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5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18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59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7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4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65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4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59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27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06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025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7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28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49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69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2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3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19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60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0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56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03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4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04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95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40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91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14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365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970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Windham</dc:creator>
  <cp:keywords/>
  <dc:description/>
  <cp:lastModifiedBy>Susannah Krysko</cp:lastModifiedBy>
  <cp:revision>2</cp:revision>
  <dcterms:created xsi:type="dcterms:W3CDTF">2025-04-14T16:31:00Z</dcterms:created>
  <dcterms:modified xsi:type="dcterms:W3CDTF">2025-04-14T16:31:00Z</dcterms:modified>
</cp:coreProperties>
</file>